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36E9F" w:rsidRPr="00B63094" w:rsidRDefault="00836E9F">
      <w:pPr>
        <w:pStyle w:val="Ttulo"/>
      </w:pPr>
      <w:r w:rsidRPr="00B63094">
        <w:t>JOSUÉ F. FIGUEROA GAMA</w:t>
      </w:r>
    </w:p>
    <w:p w:rsidR="00836E9F" w:rsidRPr="00B63094" w:rsidRDefault="00836E9F">
      <w:pPr>
        <w:widowControl w:val="0"/>
        <w:jc w:val="center"/>
        <w:rPr>
          <w:b/>
          <w:snapToGrid w:val="0"/>
          <w:sz w:val="24"/>
        </w:rPr>
      </w:pPr>
    </w:p>
    <w:p w:rsidR="00836E9F" w:rsidRPr="00E37F68" w:rsidRDefault="00856BAA">
      <w:pPr>
        <w:widowControl w:val="0"/>
        <w:rPr>
          <w:snapToGrid w:val="0"/>
          <w:sz w:val="24"/>
        </w:rPr>
      </w:pPr>
      <w:r>
        <w:rPr>
          <w:snapToGrid w:val="0"/>
          <w:sz w:val="24"/>
        </w:rPr>
        <w:t>1000 8TH</w:t>
      </w:r>
      <w:r w:rsidR="00E37F68" w:rsidRPr="00E37F68">
        <w:rPr>
          <w:snapToGrid w:val="0"/>
          <w:sz w:val="24"/>
        </w:rPr>
        <w:t xml:space="preserve"> AVE APT 1-205</w:t>
      </w:r>
    </w:p>
    <w:p w:rsidR="00836E9F" w:rsidRPr="00E37F68" w:rsidRDefault="00E37F68">
      <w:pPr>
        <w:widowControl w:val="0"/>
        <w:rPr>
          <w:snapToGrid w:val="0"/>
          <w:sz w:val="24"/>
        </w:rPr>
      </w:pPr>
      <w:r w:rsidRPr="00E37F68">
        <w:rPr>
          <w:snapToGrid w:val="0"/>
          <w:sz w:val="24"/>
        </w:rPr>
        <w:t>Seattle, WA 98104</w:t>
      </w:r>
    </w:p>
    <w:p w:rsidR="00836E9F" w:rsidRPr="00B63094" w:rsidRDefault="00E37F68">
      <w:pPr>
        <w:widowControl w:val="0"/>
        <w:rPr>
          <w:snapToGrid w:val="0"/>
          <w:sz w:val="24"/>
        </w:rPr>
      </w:pPr>
      <w:r w:rsidRPr="00B63094">
        <w:rPr>
          <w:snapToGrid w:val="0"/>
          <w:sz w:val="24"/>
        </w:rPr>
        <w:t>USA</w:t>
      </w:r>
    </w:p>
    <w:p w:rsidR="00836E9F" w:rsidRPr="00B63094" w:rsidRDefault="00B63094">
      <w:pPr>
        <w:widowControl w:val="0"/>
        <w:rPr>
          <w:snapToGrid w:val="0"/>
          <w:sz w:val="24"/>
        </w:rPr>
      </w:pPr>
      <w:r w:rsidRPr="00B63094">
        <w:rPr>
          <w:snapToGrid w:val="0"/>
          <w:sz w:val="24"/>
        </w:rPr>
        <w:t>MOB</w:t>
      </w:r>
      <w:r w:rsidR="00836E9F" w:rsidRPr="00B63094">
        <w:rPr>
          <w:snapToGrid w:val="0"/>
          <w:sz w:val="24"/>
        </w:rPr>
        <w:t>IL</w:t>
      </w:r>
      <w:r>
        <w:rPr>
          <w:snapToGrid w:val="0"/>
          <w:sz w:val="24"/>
        </w:rPr>
        <w:t>E</w:t>
      </w:r>
      <w:r w:rsidR="00836E9F" w:rsidRPr="00B63094">
        <w:rPr>
          <w:snapToGrid w:val="0"/>
          <w:sz w:val="24"/>
        </w:rPr>
        <w:tab/>
      </w:r>
      <w:r w:rsidR="00836E9F" w:rsidRPr="00B63094">
        <w:rPr>
          <w:snapToGrid w:val="0"/>
          <w:sz w:val="24"/>
        </w:rPr>
        <w:tab/>
        <w:t xml:space="preserve"> </w:t>
      </w:r>
      <w:r w:rsidR="00E37F68" w:rsidRPr="00B63094">
        <w:rPr>
          <w:snapToGrid w:val="0"/>
          <w:sz w:val="24"/>
        </w:rPr>
        <w:t>(206) 351 1807</w:t>
      </w:r>
    </w:p>
    <w:p w:rsidR="00836E9F" w:rsidRPr="00B63094" w:rsidRDefault="00E37F68">
      <w:pPr>
        <w:widowControl w:val="0"/>
        <w:rPr>
          <w:snapToGrid w:val="0"/>
          <w:sz w:val="24"/>
        </w:rPr>
      </w:pPr>
      <w:r w:rsidRPr="00B63094">
        <w:rPr>
          <w:snapToGrid w:val="0"/>
          <w:sz w:val="24"/>
        </w:rPr>
        <w:t>e</w:t>
      </w:r>
      <w:r w:rsidR="00836E9F" w:rsidRPr="00B63094">
        <w:rPr>
          <w:snapToGrid w:val="0"/>
          <w:sz w:val="24"/>
        </w:rPr>
        <w:t xml:space="preserve">mail: </w:t>
      </w:r>
      <w:r w:rsidRPr="00B63094">
        <w:rPr>
          <w:snapToGrid w:val="0"/>
          <w:sz w:val="24"/>
        </w:rPr>
        <w:tab/>
      </w:r>
      <w:r w:rsidR="00836E9F" w:rsidRPr="00B63094">
        <w:rPr>
          <w:snapToGrid w:val="0"/>
          <w:sz w:val="24"/>
        </w:rPr>
        <w:tab/>
      </w:r>
      <w:r w:rsidR="00836E9F" w:rsidRPr="00B63094">
        <w:rPr>
          <w:snapToGrid w:val="0"/>
          <w:sz w:val="24"/>
        </w:rPr>
        <w:tab/>
        <w:t xml:space="preserve"> jfigueroagama@redesvozdatos.com</w:t>
      </w:r>
    </w:p>
    <w:p w:rsidR="00836E9F" w:rsidRPr="00B63094" w:rsidRDefault="00836E9F">
      <w:pPr>
        <w:widowControl w:val="0"/>
        <w:rPr>
          <w:snapToGrid w:val="0"/>
          <w:sz w:val="24"/>
        </w:rPr>
      </w:pPr>
    </w:p>
    <w:p w:rsidR="0081408F" w:rsidRPr="00B63094" w:rsidRDefault="0081408F">
      <w:pPr>
        <w:pStyle w:val="Ttulo1"/>
      </w:pPr>
    </w:p>
    <w:p w:rsidR="00836E9F" w:rsidRPr="00B63094" w:rsidRDefault="00836E9F">
      <w:pPr>
        <w:pStyle w:val="Ttulo1"/>
      </w:pPr>
      <w:r w:rsidRPr="00B63094">
        <w:t>QUALIFICATIONS</w:t>
      </w:r>
    </w:p>
    <w:p w:rsidR="00836E9F" w:rsidRPr="00B63094" w:rsidRDefault="00836E9F">
      <w:pPr>
        <w:widowControl w:val="0"/>
        <w:rPr>
          <w:snapToGrid w:val="0"/>
          <w:sz w:val="24"/>
        </w:rPr>
      </w:pPr>
    </w:p>
    <w:p w:rsidR="00836E9F" w:rsidRPr="004D2744" w:rsidRDefault="009D451E">
      <w:pPr>
        <w:pStyle w:val="Textodecuerpo"/>
      </w:pPr>
      <w:r>
        <w:t xml:space="preserve">Web applications development with Ruby on Rails, </w:t>
      </w:r>
      <w:r w:rsidR="00836E9F">
        <w:t>Systems Analysis and Design.</w:t>
      </w:r>
      <w:r w:rsidR="00836E9F" w:rsidRPr="004D2744">
        <w:t xml:space="preserve"> </w:t>
      </w:r>
      <w:r w:rsidR="00836E9F">
        <w:t>Consulting,</w:t>
      </w:r>
      <w:r w:rsidR="00836E9F" w:rsidRPr="004D2744">
        <w:t xml:space="preserve"> Project Management, Software Engineering,</w:t>
      </w:r>
      <w:r w:rsidR="00B71C79">
        <w:t xml:space="preserve"> Agile technologies</w:t>
      </w:r>
      <w:r>
        <w:t xml:space="preserve"> with SCRUM and KANBAN</w:t>
      </w:r>
      <w:r w:rsidR="00B71C79">
        <w:t>, Rational Datab</w:t>
      </w:r>
      <w:r w:rsidR="00836E9F">
        <w:t xml:space="preserve">ase design (Oracle, PostgreSQL and MySQL), Ruby on Rails development. </w:t>
      </w:r>
      <w:r w:rsidR="00A51F1F">
        <w:t xml:space="preserve">MongoDB </w:t>
      </w:r>
      <w:r w:rsidR="00B71C79">
        <w:t xml:space="preserve">NoSQL Database. </w:t>
      </w:r>
      <w:r w:rsidR="00610740">
        <w:t>Experience as Project Leader for TI projects (MS Project)</w:t>
      </w:r>
      <w:r w:rsidR="00836E9F">
        <w:t>. University professor teaching gradu</w:t>
      </w:r>
      <w:r w:rsidR="00E80F44">
        <w:t>ate and undergraduate courses at</w:t>
      </w:r>
      <w:r w:rsidR="00836E9F">
        <w:t xml:space="preserve"> </w:t>
      </w:r>
      <w:r w:rsidR="00836E9F" w:rsidRPr="004D2744">
        <w:t xml:space="preserve">UIC, </w:t>
      </w:r>
      <w:r w:rsidR="00836E9F">
        <w:t>UDLA</w:t>
      </w:r>
      <w:r w:rsidR="00836E9F" w:rsidRPr="004D2744">
        <w:t xml:space="preserve"> and </w:t>
      </w:r>
      <w:r w:rsidR="00E80F44">
        <w:t xml:space="preserve">the </w:t>
      </w:r>
      <w:r w:rsidR="00836E9F" w:rsidRPr="004D2744">
        <w:t>Instituto T</w:t>
      </w:r>
      <w:r w:rsidR="00836E9F">
        <w:t>ecnologico de la Construccion. Business p</w:t>
      </w:r>
      <w:r w:rsidR="00836E9F" w:rsidRPr="004D2744">
        <w:t>lan definition and implementation</w:t>
      </w:r>
      <w:r w:rsidR="00836E9F">
        <w:t xml:space="preserve"> in Cruz Azul S.C.L. </w:t>
      </w:r>
      <w:r w:rsidR="00836E9F" w:rsidRPr="004D2744">
        <w:t>Sales and solution definition of CTI projects, predictive dialing, CRM, Customer Contact Management systems, sales and presales activities for call center techn</w:t>
      </w:r>
      <w:r w:rsidR="00836E9F">
        <w:t>ology.</w:t>
      </w:r>
      <w:r w:rsidR="00836E9F" w:rsidRPr="004D2744">
        <w:t xml:space="preserve"> Development and </w:t>
      </w:r>
      <w:r w:rsidR="00836E9F">
        <w:t xml:space="preserve">system </w:t>
      </w:r>
      <w:r w:rsidR="00836E9F" w:rsidRPr="004D2744">
        <w:t>implementation of Banking Products and Services. Implementation of a MRP project as a Project Leader. Development of mathematical models for budgeting and forecas</w:t>
      </w:r>
      <w:r w:rsidR="00836E9F">
        <w:t>ting purposes. N</w:t>
      </w:r>
      <w:r w:rsidR="00836E9F" w:rsidRPr="004D2744">
        <w:t>egotiation of term and conditions of credit applications. Development and implementation</w:t>
      </w:r>
      <w:r w:rsidR="00836E9F">
        <w:t xml:space="preserve"> of Join-Venture project for Cruz Azul S.C.L.</w:t>
      </w:r>
      <w:r w:rsidR="00836E9F" w:rsidRPr="004D2744">
        <w:t xml:space="preserve"> Debt refinancing projects, negotiation of term conditions of credit. Development of computer systems for finance and administrative applications.</w:t>
      </w:r>
    </w:p>
    <w:p w:rsidR="00836E9F" w:rsidRPr="004D2744" w:rsidRDefault="00836E9F">
      <w:pPr>
        <w:widowControl w:val="0"/>
        <w:rPr>
          <w:snapToGrid w:val="0"/>
          <w:sz w:val="24"/>
        </w:rPr>
      </w:pPr>
    </w:p>
    <w:p w:rsidR="00836E9F" w:rsidRPr="004D2744" w:rsidRDefault="00836E9F">
      <w:pPr>
        <w:pStyle w:val="Ttulo1"/>
      </w:pPr>
      <w:r w:rsidRPr="004D2744">
        <w:t>ACHIEVEMENTS</w:t>
      </w:r>
    </w:p>
    <w:p w:rsidR="00836E9F" w:rsidRPr="004C6A20" w:rsidRDefault="00836E9F">
      <w:pPr>
        <w:widowControl w:val="0"/>
        <w:rPr>
          <w:snapToGrid w:val="0"/>
          <w:sz w:val="24"/>
        </w:rPr>
      </w:pPr>
    </w:p>
    <w:p w:rsidR="00110DDD" w:rsidRDefault="00110DDD" w:rsidP="00E80F44">
      <w:pPr>
        <w:widowControl w:val="0"/>
        <w:numPr>
          <w:ilvl w:val="0"/>
          <w:numId w:val="4"/>
        </w:numPr>
        <w:rPr>
          <w:snapToGrid w:val="0"/>
          <w:sz w:val="24"/>
        </w:rPr>
      </w:pPr>
      <w:r>
        <w:rPr>
          <w:snapToGrid w:val="0"/>
          <w:sz w:val="24"/>
        </w:rPr>
        <w:t xml:space="preserve">Ruby on Rails API’s development in the Oauth2 Authorization Server </w:t>
      </w:r>
    </w:p>
    <w:p w:rsidR="00110DDD" w:rsidRPr="00110DDD" w:rsidRDefault="00E80F44" w:rsidP="00E80F44">
      <w:pPr>
        <w:widowControl w:val="0"/>
        <w:numPr>
          <w:ilvl w:val="0"/>
          <w:numId w:val="4"/>
        </w:numPr>
        <w:rPr>
          <w:snapToGrid w:val="0"/>
          <w:sz w:val="24"/>
        </w:rPr>
      </w:pPr>
      <w:r>
        <w:rPr>
          <w:snapToGrid w:val="0"/>
          <w:sz w:val="24"/>
        </w:rPr>
        <w:t>Web application development in</w:t>
      </w:r>
      <w:r w:rsidRPr="00235B2A">
        <w:rPr>
          <w:snapToGrid w:val="0"/>
          <w:sz w:val="24"/>
        </w:rPr>
        <w:t xml:space="preserve"> Ruby on Rails: </w:t>
      </w:r>
      <w:hyperlink r:id="rId5" w:history="1">
        <w:r w:rsidRPr="00235B2A">
          <w:rPr>
            <w:rStyle w:val="Hipervnculo"/>
            <w:snapToGrid w:val="0"/>
            <w:sz w:val="24"/>
          </w:rPr>
          <w:t>www.carmen-gallery.com</w:t>
        </w:r>
      </w:hyperlink>
      <w:r w:rsidR="00387403">
        <w:t xml:space="preserve">, </w:t>
      </w:r>
      <w:hyperlink r:id="rId6" w:history="1">
        <w:r w:rsidR="00945D97" w:rsidRPr="00065E83">
          <w:rPr>
            <w:rStyle w:val="Hipervnculo"/>
            <w:snapToGrid w:val="0"/>
            <w:sz w:val="24"/>
          </w:rPr>
          <w:t>www.anipp-mexico.org</w:t>
        </w:r>
      </w:hyperlink>
    </w:p>
    <w:p w:rsidR="00E80F44" w:rsidRPr="00E80F44" w:rsidRDefault="00110DDD" w:rsidP="00E80F44">
      <w:pPr>
        <w:widowControl w:val="0"/>
        <w:numPr>
          <w:ilvl w:val="0"/>
          <w:numId w:val="4"/>
        </w:numPr>
        <w:rPr>
          <w:snapToGrid w:val="0"/>
          <w:sz w:val="24"/>
        </w:rPr>
      </w:pPr>
      <w:r>
        <w:t xml:space="preserve">Experience in MongoDB (MongoDB for developers, MongoDB for DBA’s and MongoDB for Node.js developers </w:t>
      </w:r>
      <w:proofErr w:type="gramStart"/>
      <w:r>
        <w:t>certificates</w:t>
      </w:r>
      <w:r w:rsidR="00B71C79">
        <w:t xml:space="preserve"> </w:t>
      </w:r>
      <w:r>
        <w:t>)</w:t>
      </w:r>
      <w:proofErr w:type="gramEnd"/>
      <w:r>
        <w:t xml:space="preserve"> </w:t>
      </w:r>
    </w:p>
    <w:p w:rsidR="00836E9F" w:rsidRDefault="00D77B11" w:rsidP="00E5187A">
      <w:pPr>
        <w:widowControl w:val="0"/>
        <w:numPr>
          <w:ilvl w:val="0"/>
          <w:numId w:val="4"/>
        </w:numPr>
        <w:rPr>
          <w:snapToGrid w:val="0"/>
          <w:sz w:val="24"/>
        </w:rPr>
      </w:pPr>
      <w:r>
        <w:rPr>
          <w:snapToGrid w:val="0"/>
          <w:sz w:val="24"/>
        </w:rPr>
        <w:t>Retirements Project Leader for</w:t>
      </w:r>
      <w:r w:rsidR="00836E9F">
        <w:rPr>
          <w:snapToGrid w:val="0"/>
          <w:sz w:val="24"/>
        </w:rPr>
        <w:t xml:space="preserve"> ProceSAR</w:t>
      </w:r>
      <w:r>
        <w:rPr>
          <w:snapToGrid w:val="0"/>
          <w:sz w:val="24"/>
        </w:rPr>
        <w:t xml:space="preserve"> which is</w:t>
      </w:r>
      <w:r w:rsidR="00836E9F">
        <w:rPr>
          <w:snapToGrid w:val="0"/>
          <w:sz w:val="24"/>
        </w:rPr>
        <w:t xml:space="preserve"> the workers retirement account database administrator nation wide</w:t>
      </w:r>
    </w:p>
    <w:p w:rsidR="00E5187A" w:rsidRPr="004C6A20" w:rsidRDefault="00E5187A" w:rsidP="00E5187A">
      <w:pPr>
        <w:widowControl w:val="0"/>
        <w:numPr>
          <w:ilvl w:val="0"/>
          <w:numId w:val="4"/>
        </w:numPr>
        <w:rPr>
          <w:snapToGrid w:val="0"/>
          <w:sz w:val="24"/>
        </w:rPr>
      </w:pPr>
      <w:r>
        <w:rPr>
          <w:snapToGrid w:val="0"/>
          <w:sz w:val="24"/>
        </w:rPr>
        <w:t>R</w:t>
      </w:r>
      <w:r w:rsidRPr="004C6A20">
        <w:rPr>
          <w:snapToGrid w:val="0"/>
          <w:sz w:val="24"/>
        </w:rPr>
        <w:t>esponsible of the BSA group</w:t>
      </w:r>
      <w:r>
        <w:rPr>
          <w:snapToGrid w:val="0"/>
          <w:sz w:val="24"/>
        </w:rPr>
        <w:t xml:space="preserve"> for the INVERDOL ( Investment in USD) and SICECO (Scotia bank Accounting System) projects in Scotia Bank</w:t>
      </w:r>
    </w:p>
    <w:p w:rsidR="00E5187A" w:rsidRPr="004C6A20" w:rsidRDefault="009D451E" w:rsidP="00E5187A">
      <w:pPr>
        <w:widowControl w:val="0"/>
        <w:numPr>
          <w:ilvl w:val="0"/>
          <w:numId w:val="4"/>
        </w:numPr>
        <w:rPr>
          <w:snapToGrid w:val="0"/>
          <w:sz w:val="24"/>
        </w:rPr>
      </w:pPr>
      <w:r>
        <w:rPr>
          <w:snapToGrid w:val="0"/>
          <w:sz w:val="24"/>
        </w:rPr>
        <w:t xml:space="preserve">Software development using </w:t>
      </w:r>
      <w:r w:rsidR="00110DDD">
        <w:rPr>
          <w:snapToGrid w:val="0"/>
          <w:sz w:val="24"/>
        </w:rPr>
        <w:t>a</w:t>
      </w:r>
      <w:r w:rsidR="00E5187A">
        <w:rPr>
          <w:snapToGrid w:val="0"/>
          <w:sz w:val="24"/>
        </w:rPr>
        <w:t>g</w:t>
      </w:r>
      <w:r>
        <w:rPr>
          <w:snapToGrid w:val="0"/>
          <w:sz w:val="24"/>
        </w:rPr>
        <w:t>ile methodologies</w:t>
      </w:r>
      <w:r w:rsidR="00E5187A">
        <w:rPr>
          <w:snapToGrid w:val="0"/>
          <w:sz w:val="24"/>
        </w:rPr>
        <w:t>: SCRUM and KANBAN.</w:t>
      </w:r>
      <w:r w:rsidR="00E5187A" w:rsidRPr="004C6A20">
        <w:rPr>
          <w:snapToGrid w:val="0"/>
          <w:sz w:val="24"/>
        </w:rPr>
        <w:t xml:space="preserve"> </w:t>
      </w:r>
    </w:p>
    <w:p w:rsidR="00E5187A" w:rsidRPr="00235B2A" w:rsidRDefault="00E5187A" w:rsidP="00E5187A">
      <w:pPr>
        <w:widowControl w:val="0"/>
        <w:numPr>
          <w:ilvl w:val="0"/>
          <w:numId w:val="4"/>
        </w:numPr>
        <w:rPr>
          <w:snapToGrid w:val="0"/>
          <w:sz w:val="24"/>
        </w:rPr>
      </w:pPr>
      <w:r w:rsidRPr="00235B2A">
        <w:rPr>
          <w:snapToGrid w:val="0"/>
          <w:sz w:val="24"/>
        </w:rPr>
        <w:t>Analysis and design of the P</w:t>
      </w:r>
      <w:r>
        <w:rPr>
          <w:snapToGrid w:val="0"/>
          <w:sz w:val="24"/>
        </w:rPr>
        <w:t>a</w:t>
      </w:r>
      <w:r w:rsidRPr="00235B2A">
        <w:rPr>
          <w:snapToGrid w:val="0"/>
          <w:sz w:val="24"/>
        </w:rPr>
        <w:t>trimonial Rights Generator for “Acciones y Valores Banamex Casa de Bolsa, S.A. de C.V.</w:t>
      </w:r>
      <w:r>
        <w:rPr>
          <w:snapToGrid w:val="0"/>
          <w:sz w:val="24"/>
        </w:rPr>
        <w:t>”</w:t>
      </w:r>
    </w:p>
    <w:p w:rsidR="00E5187A" w:rsidRPr="00CE7A98" w:rsidRDefault="00E178CA" w:rsidP="00E5187A">
      <w:pPr>
        <w:widowControl w:val="0"/>
        <w:numPr>
          <w:ilvl w:val="0"/>
          <w:numId w:val="4"/>
        </w:numPr>
        <w:rPr>
          <w:snapToGrid w:val="0"/>
          <w:sz w:val="24"/>
          <w:lang w:val="es-ES"/>
        </w:rPr>
      </w:pPr>
      <w:r>
        <w:rPr>
          <w:snapToGrid w:val="0"/>
          <w:sz w:val="24"/>
          <w:lang w:val="es-MX"/>
        </w:rPr>
        <w:t>Data</w:t>
      </w:r>
      <w:r w:rsidR="00E5187A" w:rsidRPr="00235B2A">
        <w:rPr>
          <w:snapToGrid w:val="0"/>
          <w:sz w:val="24"/>
          <w:lang w:val="es-MX"/>
        </w:rPr>
        <w:t>base</w:t>
      </w:r>
      <w:r w:rsidR="00E5187A" w:rsidRPr="00610740">
        <w:rPr>
          <w:snapToGrid w:val="0"/>
          <w:sz w:val="24"/>
          <w:lang w:val="es-MX"/>
        </w:rPr>
        <w:t xml:space="preserve"> analysis</w:t>
      </w:r>
      <w:r w:rsidR="00E5187A">
        <w:rPr>
          <w:snapToGrid w:val="0"/>
          <w:sz w:val="24"/>
          <w:lang w:val="es-MX"/>
        </w:rPr>
        <w:t xml:space="preserve"> and</w:t>
      </w:r>
      <w:r w:rsidR="005D03C0">
        <w:rPr>
          <w:snapToGrid w:val="0"/>
          <w:sz w:val="24"/>
          <w:lang w:val="es-MX"/>
        </w:rPr>
        <w:t xml:space="preserve"> design of</w:t>
      </w:r>
      <w:r w:rsidR="00E5187A" w:rsidRPr="00610740">
        <w:rPr>
          <w:snapToGrid w:val="0"/>
          <w:sz w:val="24"/>
          <w:lang w:val="es-MX"/>
        </w:rPr>
        <w:t xml:space="preserve"> the</w:t>
      </w:r>
      <w:r w:rsidR="00E5187A">
        <w:rPr>
          <w:snapToGrid w:val="0"/>
          <w:sz w:val="24"/>
          <w:lang w:val="es-ES"/>
        </w:rPr>
        <w:t xml:space="preserve"> “Sistema Integral de Información de Adiciones para la SSA.”</w:t>
      </w:r>
    </w:p>
    <w:p w:rsidR="00E5187A" w:rsidRPr="004D2744" w:rsidRDefault="00E5187A">
      <w:pPr>
        <w:widowControl w:val="0"/>
        <w:numPr>
          <w:ilvl w:val="0"/>
          <w:numId w:val="4"/>
        </w:numPr>
        <w:rPr>
          <w:snapToGrid w:val="0"/>
          <w:sz w:val="24"/>
        </w:rPr>
      </w:pPr>
      <w:r w:rsidRPr="004D2744">
        <w:rPr>
          <w:snapToGrid w:val="0"/>
          <w:sz w:val="24"/>
        </w:rPr>
        <w:t>Software Development Process Consultant</w:t>
      </w:r>
      <w:r>
        <w:rPr>
          <w:snapToGrid w:val="0"/>
          <w:sz w:val="24"/>
        </w:rPr>
        <w:t xml:space="preserve"> for INDEVAL in the BMV (Mexican Stock Exchange).</w:t>
      </w:r>
    </w:p>
    <w:p w:rsidR="00E5187A" w:rsidRPr="004D2744" w:rsidRDefault="00E5187A">
      <w:pPr>
        <w:widowControl w:val="0"/>
        <w:numPr>
          <w:ilvl w:val="0"/>
          <w:numId w:val="4"/>
        </w:numPr>
        <w:rPr>
          <w:snapToGrid w:val="0"/>
          <w:sz w:val="24"/>
        </w:rPr>
      </w:pPr>
      <w:r w:rsidRPr="004D2744">
        <w:rPr>
          <w:snapToGrid w:val="0"/>
          <w:sz w:val="24"/>
        </w:rPr>
        <w:t>Business plan development and implementation for Redes, Voz, Datos y Video.</w:t>
      </w:r>
    </w:p>
    <w:p w:rsidR="00E5187A" w:rsidRPr="004D2744" w:rsidRDefault="00E5187A">
      <w:pPr>
        <w:widowControl w:val="0"/>
        <w:numPr>
          <w:ilvl w:val="0"/>
          <w:numId w:val="4"/>
        </w:numPr>
        <w:rPr>
          <w:snapToGrid w:val="0"/>
          <w:sz w:val="24"/>
        </w:rPr>
      </w:pPr>
      <w:r w:rsidRPr="004D2744">
        <w:rPr>
          <w:snapToGrid w:val="0"/>
          <w:sz w:val="24"/>
        </w:rPr>
        <w:t>Sales and solution definition of Call Center and Telephony projects, such as, Sección Amarilla, Santander-Serfín, Telmex, Telcel, Alestra, Pegaso, Prime Telecom, and American Express.</w:t>
      </w:r>
    </w:p>
    <w:p w:rsidR="00E5187A" w:rsidRPr="004D2744" w:rsidRDefault="00E5187A">
      <w:pPr>
        <w:widowControl w:val="0"/>
        <w:numPr>
          <w:ilvl w:val="0"/>
          <w:numId w:val="4"/>
        </w:numPr>
        <w:rPr>
          <w:snapToGrid w:val="0"/>
          <w:sz w:val="24"/>
        </w:rPr>
      </w:pPr>
      <w:r w:rsidRPr="004D2744">
        <w:rPr>
          <w:snapToGrid w:val="0"/>
          <w:sz w:val="24"/>
        </w:rPr>
        <w:t xml:space="preserve">Presales engineer for Melita International in the following successful projects, Bancomer (credit card and mortgage collections call centers), City Bank, California Commerce Bank, Multipack, Tecmarketing (Carso </w:t>
      </w:r>
      <w:r>
        <w:rPr>
          <w:snapToGrid w:val="0"/>
          <w:sz w:val="24"/>
        </w:rPr>
        <w:t xml:space="preserve">Group </w:t>
      </w:r>
      <w:r w:rsidRPr="004D2744">
        <w:rPr>
          <w:snapToGrid w:val="0"/>
          <w:sz w:val="24"/>
        </w:rPr>
        <w:t>telemarketing center).</w:t>
      </w:r>
    </w:p>
    <w:p w:rsidR="00E5187A" w:rsidRPr="004D2744" w:rsidRDefault="00E5187A">
      <w:pPr>
        <w:widowControl w:val="0"/>
        <w:numPr>
          <w:ilvl w:val="0"/>
          <w:numId w:val="4"/>
        </w:numPr>
        <w:rPr>
          <w:snapToGrid w:val="0"/>
          <w:sz w:val="24"/>
        </w:rPr>
      </w:pPr>
      <w:r w:rsidRPr="004D2744">
        <w:rPr>
          <w:snapToGrid w:val="0"/>
          <w:sz w:val="24"/>
        </w:rPr>
        <w:t>Presales engineer for successful sales of 750 call centers positions between 1997 and 199</w:t>
      </w:r>
      <w:r>
        <w:rPr>
          <w:snapToGrid w:val="0"/>
          <w:sz w:val="24"/>
        </w:rPr>
        <w:t xml:space="preserve">8, representing revenue of </w:t>
      </w:r>
      <w:r w:rsidRPr="004D2744">
        <w:rPr>
          <w:snapToGrid w:val="0"/>
          <w:sz w:val="24"/>
        </w:rPr>
        <w:t>$2 million U.S. Dlls.</w:t>
      </w:r>
    </w:p>
    <w:p w:rsidR="00E5187A" w:rsidRPr="004D2744" w:rsidRDefault="00E5187A">
      <w:pPr>
        <w:widowControl w:val="0"/>
        <w:numPr>
          <w:ilvl w:val="0"/>
          <w:numId w:val="4"/>
        </w:numPr>
        <w:rPr>
          <w:snapToGrid w:val="0"/>
          <w:sz w:val="24"/>
        </w:rPr>
      </w:pPr>
      <w:r w:rsidRPr="004D2744">
        <w:rPr>
          <w:snapToGrid w:val="0"/>
          <w:sz w:val="24"/>
        </w:rPr>
        <w:t>Part of the team that developed several Banking products and services, "Cuenta Productiva" and "Cuenta Pemex", “Cuenta Maestra Bancomer”.</w:t>
      </w:r>
    </w:p>
    <w:p w:rsidR="00E5187A" w:rsidRPr="004D2744" w:rsidRDefault="00E5187A">
      <w:pPr>
        <w:widowControl w:val="0"/>
        <w:numPr>
          <w:ilvl w:val="0"/>
          <w:numId w:val="4"/>
        </w:numPr>
        <w:rPr>
          <w:snapToGrid w:val="0"/>
          <w:sz w:val="24"/>
        </w:rPr>
      </w:pPr>
      <w:r w:rsidRPr="004D2744">
        <w:rPr>
          <w:snapToGrid w:val="0"/>
          <w:sz w:val="24"/>
        </w:rPr>
        <w:t xml:space="preserve">Financial Consultant for the increased capacity project of Cruz Azul cement plant in Hidalgo, Mexico. Negotiation of a $100 million U.S. Dlls. credit. </w:t>
      </w:r>
    </w:p>
    <w:p w:rsidR="00E5187A" w:rsidRPr="004D2744" w:rsidRDefault="00E5187A">
      <w:pPr>
        <w:widowControl w:val="0"/>
        <w:numPr>
          <w:ilvl w:val="0"/>
          <w:numId w:val="4"/>
        </w:numPr>
        <w:rPr>
          <w:snapToGrid w:val="0"/>
          <w:sz w:val="24"/>
        </w:rPr>
      </w:pPr>
      <w:r w:rsidRPr="004D2744">
        <w:rPr>
          <w:snapToGrid w:val="0"/>
          <w:sz w:val="24"/>
        </w:rPr>
        <w:t>Development of an Investment Prospectus in order to se</w:t>
      </w:r>
      <w:r>
        <w:rPr>
          <w:snapToGrid w:val="0"/>
          <w:sz w:val="24"/>
        </w:rPr>
        <w:t>ek a partnership between Cruz Azul and Lafarge</w:t>
      </w:r>
      <w:r w:rsidRPr="004D2744">
        <w:rPr>
          <w:snapToGrid w:val="0"/>
          <w:sz w:val="24"/>
        </w:rPr>
        <w:t>, working with Stanford Research Institute.</w:t>
      </w:r>
    </w:p>
    <w:p w:rsidR="00E5187A" w:rsidRPr="004D2744" w:rsidRDefault="00E5187A">
      <w:pPr>
        <w:widowControl w:val="0"/>
        <w:numPr>
          <w:ilvl w:val="0"/>
          <w:numId w:val="4"/>
        </w:numPr>
        <w:rPr>
          <w:snapToGrid w:val="0"/>
          <w:sz w:val="24"/>
        </w:rPr>
      </w:pPr>
      <w:r w:rsidRPr="004D2744">
        <w:rPr>
          <w:snapToGrid w:val="0"/>
          <w:sz w:val="24"/>
        </w:rPr>
        <w:t>Development of a Cost Analysis system services offer to Government Clients of a Bank.</w:t>
      </w:r>
    </w:p>
    <w:p w:rsidR="00E5187A" w:rsidRPr="004D2744" w:rsidRDefault="00E5187A">
      <w:pPr>
        <w:widowControl w:val="0"/>
        <w:numPr>
          <w:ilvl w:val="0"/>
          <w:numId w:val="4"/>
        </w:numPr>
        <w:rPr>
          <w:snapToGrid w:val="0"/>
          <w:sz w:val="24"/>
        </w:rPr>
      </w:pPr>
      <w:r w:rsidRPr="004D2744">
        <w:rPr>
          <w:snapToGrid w:val="0"/>
          <w:sz w:val="24"/>
        </w:rPr>
        <w:t>Scholarship for graduated studies al Northwestern granted by Conacyt.</w:t>
      </w:r>
    </w:p>
    <w:p w:rsidR="00E5187A" w:rsidRPr="004D2744" w:rsidRDefault="00E5187A">
      <w:pPr>
        <w:widowControl w:val="0"/>
        <w:numPr>
          <w:ilvl w:val="0"/>
          <w:numId w:val="4"/>
        </w:numPr>
        <w:rPr>
          <w:snapToGrid w:val="0"/>
          <w:sz w:val="24"/>
        </w:rPr>
      </w:pPr>
      <w:r w:rsidRPr="004D2744">
        <w:rPr>
          <w:snapToGrid w:val="0"/>
          <w:sz w:val="24"/>
        </w:rPr>
        <w:t>Scholarship granted by I.T.E.S.M. for Bachelor Degree.</w:t>
      </w:r>
    </w:p>
    <w:p w:rsidR="00E5187A" w:rsidRDefault="00E5187A">
      <w:pPr>
        <w:pStyle w:val="Ttulo1"/>
      </w:pPr>
    </w:p>
    <w:p w:rsidR="00E5187A" w:rsidRPr="004D2744" w:rsidRDefault="00E5187A">
      <w:pPr>
        <w:pStyle w:val="Ttulo1"/>
      </w:pPr>
      <w:r w:rsidRPr="004D2744">
        <w:t>EDUCATION</w:t>
      </w:r>
    </w:p>
    <w:p w:rsidR="00E5187A" w:rsidRPr="004D2744" w:rsidRDefault="00E5187A">
      <w:pPr>
        <w:widowControl w:val="0"/>
        <w:rPr>
          <w:snapToGrid w:val="0"/>
          <w:sz w:val="24"/>
        </w:rPr>
      </w:pPr>
    </w:p>
    <w:p w:rsidR="00E5187A" w:rsidRPr="004D2744" w:rsidRDefault="00E5187A">
      <w:pPr>
        <w:widowControl w:val="0"/>
        <w:rPr>
          <w:snapToGrid w:val="0"/>
          <w:sz w:val="24"/>
        </w:rPr>
      </w:pPr>
      <w:r w:rsidRPr="004D2744">
        <w:rPr>
          <w:b/>
          <w:bCs/>
          <w:snapToGrid w:val="0"/>
          <w:sz w:val="24"/>
        </w:rPr>
        <w:t>MASTER'S DEGREE   NORTHWESTERN UNIVERSITY</w:t>
      </w:r>
      <w:r w:rsidRPr="004D2744">
        <w:rPr>
          <w:snapToGrid w:val="0"/>
          <w:sz w:val="24"/>
        </w:rPr>
        <w:tab/>
        <w:t>From1981 to 1983</w:t>
      </w:r>
    </w:p>
    <w:p w:rsidR="00E5187A" w:rsidRPr="004D2744" w:rsidRDefault="00E5187A">
      <w:pPr>
        <w:widowControl w:val="0"/>
        <w:rPr>
          <w:snapToGrid w:val="0"/>
          <w:sz w:val="24"/>
        </w:rPr>
      </w:pPr>
      <w:r w:rsidRPr="004D2744">
        <w:rPr>
          <w:snapToGrid w:val="0"/>
          <w:sz w:val="24"/>
        </w:rPr>
        <w:t>Master's Degree in Computer Science. Overall point average 3.0/4.0</w:t>
      </w:r>
    </w:p>
    <w:p w:rsidR="00E5187A" w:rsidRPr="004D2744" w:rsidRDefault="00E5187A">
      <w:pPr>
        <w:widowControl w:val="0"/>
        <w:rPr>
          <w:snapToGrid w:val="0"/>
          <w:sz w:val="24"/>
        </w:rPr>
      </w:pPr>
    </w:p>
    <w:p w:rsidR="00E5187A" w:rsidRPr="004D2744" w:rsidRDefault="00E5187A">
      <w:pPr>
        <w:widowControl w:val="0"/>
        <w:rPr>
          <w:snapToGrid w:val="0"/>
          <w:sz w:val="24"/>
        </w:rPr>
      </w:pPr>
      <w:r w:rsidRPr="004D2744">
        <w:rPr>
          <w:b/>
          <w:bCs/>
          <w:snapToGrid w:val="0"/>
          <w:sz w:val="24"/>
        </w:rPr>
        <w:t>BACHELOR'S DEGREE</w:t>
      </w:r>
      <w:r w:rsidRPr="004D2744">
        <w:rPr>
          <w:b/>
          <w:bCs/>
          <w:snapToGrid w:val="0"/>
          <w:sz w:val="24"/>
        </w:rPr>
        <w:tab/>
        <w:t>I.T.E.S.M.</w:t>
      </w:r>
      <w:r w:rsidRPr="004D2744">
        <w:rPr>
          <w:b/>
          <w:bCs/>
          <w:snapToGrid w:val="0"/>
          <w:sz w:val="24"/>
        </w:rPr>
        <w:tab/>
      </w:r>
      <w:r w:rsidRPr="004D2744">
        <w:rPr>
          <w:snapToGrid w:val="0"/>
          <w:sz w:val="24"/>
        </w:rPr>
        <w:tab/>
      </w:r>
      <w:r w:rsidRPr="004D2744">
        <w:rPr>
          <w:snapToGrid w:val="0"/>
          <w:sz w:val="24"/>
        </w:rPr>
        <w:tab/>
      </w:r>
      <w:r w:rsidRPr="004D2744">
        <w:rPr>
          <w:snapToGrid w:val="0"/>
          <w:sz w:val="24"/>
        </w:rPr>
        <w:tab/>
        <w:t>From 1973 to 1977</w:t>
      </w:r>
    </w:p>
    <w:p w:rsidR="00E5187A" w:rsidRPr="004D2744" w:rsidRDefault="00E5187A">
      <w:pPr>
        <w:widowControl w:val="0"/>
        <w:rPr>
          <w:snapToGrid w:val="0"/>
          <w:sz w:val="24"/>
        </w:rPr>
      </w:pPr>
      <w:r w:rsidRPr="004D2744">
        <w:rPr>
          <w:snapToGrid w:val="0"/>
          <w:sz w:val="24"/>
        </w:rPr>
        <w:t xml:space="preserve">Degree in Chemical Engineering with emphasis in Industrial Engineering. </w:t>
      </w:r>
      <w:r>
        <w:rPr>
          <w:snapToGrid w:val="0"/>
          <w:sz w:val="24"/>
        </w:rPr>
        <w:t xml:space="preserve">Overall point average 8.0/10.0 </w:t>
      </w:r>
    </w:p>
    <w:p w:rsidR="00E5187A" w:rsidRPr="004D2744" w:rsidRDefault="00E5187A">
      <w:pPr>
        <w:widowControl w:val="0"/>
        <w:rPr>
          <w:snapToGrid w:val="0"/>
          <w:sz w:val="24"/>
        </w:rPr>
      </w:pPr>
    </w:p>
    <w:p w:rsidR="00E5187A" w:rsidRDefault="00E5187A">
      <w:pPr>
        <w:pStyle w:val="Ttulo1"/>
      </w:pPr>
      <w:r w:rsidRPr="004D2744">
        <w:t>WORK HISTORY</w:t>
      </w:r>
    </w:p>
    <w:p w:rsidR="005A1D1B" w:rsidRDefault="005A1D1B">
      <w:pPr>
        <w:widowControl w:val="0"/>
        <w:rPr>
          <w:snapToGrid w:val="0"/>
          <w:sz w:val="24"/>
        </w:rPr>
      </w:pPr>
    </w:p>
    <w:p w:rsidR="00733EFC" w:rsidRDefault="00733EFC" w:rsidP="00733EFC">
      <w:pPr>
        <w:widowControl w:val="0"/>
        <w:rPr>
          <w:snapToGrid w:val="0"/>
          <w:sz w:val="24"/>
        </w:rPr>
      </w:pPr>
      <w:r>
        <w:rPr>
          <w:snapToGrid w:val="0"/>
          <w:sz w:val="24"/>
        </w:rPr>
        <w:t>Ruby on Rails Dev</w:t>
      </w:r>
      <w:r w:rsidR="00643EBE">
        <w:rPr>
          <w:snapToGrid w:val="0"/>
          <w:sz w:val="24"/>
        </w:rPr>
        <w:t>eloper</w:t>
      </w:r>
      <w:r>
        <w:rPr>
          <w:snapToGrid w:val="0"/>
          <w:sz w:val="24"/>
        </w:rPr>
        <w:tab/>
      </w:r>
      <w:r>
        <w:rPr>
          <w:snapToGrid w:val="0"/>
          <w:sz w:val="24"/>
        </w:rPr>
        <w:tab/>
      </w:r>
      <w:r>
        <w:rPr>
          <w:snapToGrid w:val="0"/>
          <w:sz w:val="24"/>
        </w:rPr>
        <w:tab/>
      </w:r>
      <w:r>
        <w:rPr>
          <w:snapToGrid w:val="0"/>
          <w:sz w:val="24"/>
        </w:rPr>
        <w:tab/>
        <w:t>From July 2013 to date</w:t>
      </w:r>
    </w:p>
    <w:p w:rsidR="00733EFC" w:rsidRDefault="00DA2CD3" w:rsidP="00733EFC">
      <w:pPr>
        <w:widowControl w:val="0"/>
        <w:rPr>
          <w:snapToGrid w:val="0"/>
          <w:sz w:val="24"/>
        </w:rPr>
      </w:pPr>
      <w:r>
        <w:rPr>
          <w:snapToGrid w:val="0"/>
          <w:sz w:val="24"/>
        </w:rPr>
        <w:t>RoR Developer in</w:t>
      </w:r>
      <w:r w:rsidR="00733EFC">
        <w:rPr>
          <w:snapToGrid w:val="0"/>
          <w:sz w:val="24"/>
        </w:rPr>
        <w:t xml:space="preserve"> SolutionsIQ at Redmond, WA. </w:t>
      </w:r>
      <w:r w:rsidR="00643EBE">
        <w:rPr>
          <w:snapToGrid w:val="0"/>
          <w:sz w:val="24"/>
        </w:rPr>
        <w:t>Working in a project for AT&amp;T developing API</w:t>
      </w:r>
      <w:r>
        <w:rPr>
          <w:snapToGrid w:val="0"/>
          <w:sz w:val="24"/>
        </w:rPr>
        <w:t xml:space="preserve">’s using Oauth2 Authorization Server to allow AT&amp;T subscribers </w:t>
      </w:r>
      <w:r w:rsidR="00643EBE">
        <w:rPr>
          <w:snapToGrid w:val="0"/>
          <w:sz w:val="24"/>
        </w:rPr>
        <w:t>grant cons</w:t>
      </w:r>
      <w:r>
        <w:rPr>
          <w:snapToGrid w:val="0"/>
          <w:sz w:val="24"/>
        </w:rPr>
        <w:t>ent to an application to access their</w:t>
      </w:r>
      <w:r w:rsidR="00643EBE">
        <w:rPr>
          <w:snapToGrid w:val="0"/>
          <w:sz w:val="24"/>
        </w:rPr>
        <w:t xml:space="preserve"> information.</w:t>
      </w:r>
    </w:p>
    <w:p w:rsidR="00733EFC" w:rsidRDefault="00733EFC" w:rsidP="00E178CA">
      <w:pPr>
        <w:widowControl w:val="0"/>
        <w:rPr>
          <w:snapToGrid w:val="0"/>
          <w:sz w:val="24"/>
        </w:rPr>
      </w:pPr>
    </w:p>
    <w:p w:rsidR="00E178CA" w:rsidRDefault="00643EBE" w:rsidP="00E178CA">
      <w:pPr>
        <w:widowControl w:val="0"/>
        <w:rPr>
          <w:snapToGrid w:val="0"/>
          <w:sz w:val="24"/>
        </w:rPr>
      </w:pPr>
      <w:r>
        <w:rPr>
          <w:snapToGrid w:val="0"/>
          <w:sz w:val="24"/>
        </w:rPr>
        <w:t>Ruby on Rails Developer</w:t>
      </w:r>
      <w:r w:rsidR="003A74E1">
        <w:rPr>
          <w:snapToGrid w:val="0"/>
          <w:sz w:val="24"/>
        </w:rPr>
        <w:t xml:space="preserve"> (Freelance)</w:t>
      </w:r>
      <w:r w:rsidR="007E27E0">
        <w:rPr>
          <w:snapToGrid w:val="0"/>
          <w:sz w:val="24"/>
        </w:rPr>
        <w:tab/>
      </w:r>
      <w:r w:rsidR="007E27E0">
        <w:rPr>
          <w:snapToGrid w:val="0"/>
          <w:sz w:val="24"/>
        </w:rPr>
        <w:tab/>
      </w:r>
      <w:r w:rsidR="005C695B">
        <w:rPr>
          <w:snapToGrid w:val="0"/>
          <w:sz w:val="24"/>
        </w:rPr>
        <w:tab/>
      </w:r>
      <w:r w:rsidR="003A74E1">
        <w:rPr>
          <w:snapToGrid w:val="0"/>
          <w:sz w:val="24"/>
        </w:rPr>
        <w:t>From Dec 2010</w:t>
      </w:r>
      <w:r w:rsidR="008E122A">
        <w:rPr>
          <w:snapToGrid w:val="0"/>
          <w:sz w:val="24"/>
        </w:rPr>
        <w:t xml:space="preserve"> to date</w:t>
      </w:r>
    </w:p>
    <w:p w:rsidR="00EF4634" w:rsidRDefault="00DA2CD3" w:rsidP="00E178CA">
      <w:pPr>
        <w:widowControl w:val="0"/>
        <w:rPr>
          <w:snapToGrid w:val="0"/>
          <w:sz w:val="24"/>
        </w:rPr>
      </w:pPr>
      <w:r>
        <w:rPr>
          <w:snapToGrid w:val="0"/>
          <w:sz w:val="24"/>
        </w:rPr>
        <w:t>Web applications development using Ruby on Rails.</w:t>
      </w:r>
      <w:r w:rsidR="00E178CA">
        <w:rPr>
          <w:snapToGrid w:val="0"/>
          <w:sz w:val="24"/>
        </w:rPr>
        <w:t xml:space="preserve"> </w:t>
      </w:r>
      <w:r w:rsidR="006B0BF8">
        <w:rPr>
          <w:snapToGrid w:val="0"/>
          <w:sz w:val="24"/>
        </w:rPr>
        <w:t xml:space="preserve">Rails </w:t>
      </w:r>
      <w:r w:rsidR="00733EFC">
        <w:rPr>
          <w:snapToGrid w:val="0"/>
          <w:sz w:val="24"/>
        </w:rPr>
        <w:t xml:space="preserve">4.x, </w:t>
      </w:r>
      <w:r>
        <w:rPr>
          <w:snapToGrid w:val="0"/>
          <w:sz w:val="24"/>
        </w:rPr>
        <w:t xml:space="preserve">Rails </w:t>
      </w:r>
      <w:r w:rsidR="006B0BF8">
        <w:rPr>
          <w:snapToGrid w:val="0"/>
          <w:sz w:val="24"/>
        </w:rPr>
        <w:t>3.x</w:t>
      </w:r>
      <w:r>
        <w:rPr>
          <w:snapToGrid w:val="0"/>
          <w:sz w:val="24"/>
        </w:rPr>
        <w:t>,</w:t>
      </w:r>
      <w:r w:rsidR="00893311">
        <w:rPr>
          <w:snapToGrid w:val="0"/>
          <w:sz w:val="24"/>
        </w:rPr>
        <w:t xml:space="preserve"> Ruby </w:t>
      </w:r>
      <w:r w:rsidR="00733EFC">
        <w:rPr>
          <w:snapToGrid w:val="0"/>
          <w:sz w:val="24"/>
        </w:rPr>
        <w:t xml:space="preserve">2.0.0, </w:t>
      </w:r>
      <w:r>
        <w:rPr>
          <w:snapToGrid w:val="0"/>
          <w:sz w:val="24"/>
        </w:rPr>
        <w:t>Ruby</w:t>
      </w:r>
      <w:r w:rsidR="00893311">
        <w:rPr>
          <w:snapToGrid w:val="0"/>
          <w:sz w:val="24"/>
        </w:rPr>
        <w:t>1.9.3. DBB and TDD with RSpec. Expe</w:t>
      </w:r>
      <w:r w:rsidR="00F83B4E">
        <w:rPr>
          <w:snapToGrid w:val="0"/>
          <w:sz w:val="24"/>
        </w:rPr>
        <w:t>rience using</w:t>
      </w:r>
      <w:r w:rsidR="00733EFC">
        <w:rPr>
          <w:snapToGrid w:val="0"/>
          <w:sz w:val="24"/>
        </w:rPr>
        <w:t xml:space="preserve"> twitter</w:t>
      </w:r>
      <w:r w:rsidR="00893311">
        <w:rPr>
          <w:snapToGrid w:val="0"/>
          <w:sz w:val="24"/>
        </w:rPr>
        <w:t xml:space="preserve"> </w:t>
      </w:r>
      <w:r w:rsidR="00F83B4E">
        <w:rPr>
          <w:snapToGrid w:val="0"/>
          <w:sz w:val="24"/>
        </w:rPr>
        <w:t>bootstrap, capybara, cancan, bycrypt-ruby, will_paginate, sunspot, mongoid, AWS S3 a</w:t>
      </w:r>
      <w:r>
        <w:rPr>
          <w:snapToGrid w:val="0"/>
          <w:sz w:val="24"/>
        </w:rPr>
        <w:t>mong other gems. Git version control</w:t>
      </w:r>
      <w:r w:rsidR="00603934">
        <w:rPr>
          <w:snapToGrid w:val="0"/>
          <w:sz w:val="24"/>
        </w:rPr>
        <w:t>. ActiveRecord</w:t>
      </w:r>
      <w:r>
        <w:rPr>
          <w:snapToGrid w:val="0"/>
          <w:sz w:val="24"/>
        </w:rPr>
        <w:t xml:space="preserve"> ORM</w:t>
      </w:r>
      <w:r w:rsidR="00603934">
        <w:rPr>
          <w:snapToGrid w:val="0"/>
          <w:sz w:val="24"/>
        </w:rPr>
        <w:t xml:space="preserve"> using</w:t>
      </w:r>
      <w:r w:rsidR="00F83B4E">
        <w:rPr>
          <w:snapToGrid w:val="0"/>
          <w:sz w:val="24"/>
        </w:rPr>
        <w:t xml:space="preserve"> PostgreSQL (pg), MySQL (mysql2) and Oracle (</w:t>
      </w:r>
      <w:r w:rsidR="00603934">
        <w:rPr>
          <w:snapToGrid w:val="0"/>
          <w:sz w:val="24"/>
        </w:rPr>
        <w:t xml:space="preserve">activerecord oracle enhanced adapter) </w:t>
      </w:r>
      <w:r w:rsidR="00F83B4E">
        <w:rPr>
          <w:snapToGrid w:val="0"/>
          <w:sz w:val="24"/>
        </w:rPr>
        <w:t xml:space="preserve">databases. </w:t>
      </w:r>
      <w:r w:rsidR="00EF4634">
        <w:rPr>
          <w:snapToGrid w:val="0"/>
          <w:sz w:val="24"/>
        </w:rPr>
        <w:t>Application d</w:t>
      </w:r>
      <w:r w:rsidR="00F83B4E">
        <w:rPr>
          <w:snapToGrid w:val="0"/>
          <w:sz w:val="24"/>
        </w:rPr>
        <w:t>eployment in the cloud with EngineYard and Heroku</w:t>
      </w:r>
      <w:r w:rsidR="00B47034">
        <w:rPr>
          <w:snapToGrid w:val="0"/>
          <w:sz w:val="24"/>
        </w:rPr>
        <w:t xml:space="preserve"> services</w:t>
      </w:r>
      <w:r w:rsidR="00F83B4E">
        <w:rPr>
          <w:snapToGrid w:val="0"/>
          <w:sz w:val="24"/>
        </w:rPr>
        <w:t>.</w:t>
      </w:r>
    </w:p>
    <w:p w:rsidR="003A74E1" w:rsidRDefault="003A74E1" w:rsidP="003A74E1">
      <w:pPr>
        <w:widowControl w:val="0"/>
        <w:rPr>
          <w:snapToGrid w:val="0"/>
          <w:sz w:val="24"/>
        </w:rPr>
      </w:pPr>
    </w:p>
    <w:p w:rsidR="003A74E1" w:rsidRDefault="00733EFC" w:rsidP="003A74E1">
      <w:pPr>
        <w:widowControl w:val="0"/>
        <w:rPr>
          <w:snapToGrid w:val="0"/>
          <w:sz w:val="24"/>
        </w:rPr>
      </w:pPr>
      <w:r>
        <w:rPr>
          <w:snapToGrid w:val="0"/>
          <w:sz w:val="24"/>
        </w:rPr>
        <w:t xml:space="preserve">HDS </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From May 2013 to July 2013</w:t>
      </w:r>
    </w:p>
    <w:p w:rsidR="003A74E1" w:rsidRDefault="003A74E1" w:rsidP="003A74E1">
      <w:pPr>
        <w:widowControl w:val="0"/>
        <w:rPr>
          <w:snapToGrid w:val="0"/>
          <w:sz w:val="24"/>
        </w:rPr>
      </w:pPr>
      <w:r>
        <w:rPr>
          <w:snapToGrid w:val="0"/>
          <w:sz w:val="24"/>
        </w:rPr>
        <w:t>Business Process Analyst. Business Process responsible in the Product Department in HDS for a</w:t>
      </w:r>
      <w:r w:rsidR="00D650A7">
        <w:rPr>
          <w:snapToGrid w:val="0"/>
          <w:sz w:val="24"/>
        </w:rPr>
        <w:t>n</w:t>
      </w:r>
      <w:r>
        <w:rPr>
          <w:snapToGrid w:val="0"/>
          <w:sz w:val="24"/>
        </w:rPr>
        <w:t xml:space="preserve"> Electronic Medical Record</w:t>
      </w:r>
      <w:r w:rsidR="00360615">
        <w:rPr>
          <w:snapToGrid w:val="0"/>
          <w:sz w:val="24"/>
        </w:rPr>
        <w:t xml:space="preserve"> (EMR)</w:t>
      </w:r>
      <w:r>
        <w:rPr>
          <w:snapToGrid w:val="0"/>
          <w:sz w:val="24"/>
        </w:rPr>
        <w:t xml:space="preserve"> application. </w:t>
      </w:r>
    </w:p>
    <w:p w:rsidR="007E27E0" w:rsidRDefault="007E27E0" w:rsidP="00E178CA">
      <w:pPr>
        <w:widowControl w:val="0"/>
        <w:rPr>
          <w:snapToGrid w:val="0"/>
          <w:sz w:val="24"/>
        </w:rPr>
      </w:pPr>
    </w:p>
    <w:p w:rsidR="007E27E0" w:rsidRDefault="007E27E0" w:rsidP="007E27E0">
      <w:pPr>
        <w:widowControl w:val="0"/>
        <w:rPr>
          <w:snapToGrid w:val="0"/>
          <w:sz w:val="24"/>
        </w:rPr>
      </w:pPr>
      <w:r>
        <w:rPr>
          <w:snapToGrid w:val="0"/>
          <w:sz w:val="24"/>
        </w:rPr>
        <w:t>Inte</w:t>
      </w:r>
      <w:r w:rsidR="003A74E1">
        <w:rPr>
          <w:snapToGrid w:val="0"/>
          <w:sz w:val="24"/>
        </w:rPr>
        <w:t>llego</w:t>
      </w:r>
      <w:r w:rsidR="003A74E1">
        <w:rPr>
          <w:snapToGrid w:val="0"/>
          <w:sz w:val="24"/>
        </w:rPr>
        <w:tab/>
      </w:r>
      <w:r w:rsidR="003A74E1">
        <w:rPr>
          <w:snapToGrid w:val="0"/>
          <w:sz w:val="24"/>
        </w:rPr>
        <w:tab/>
      </w:r>
      <w:r w:rsidR="003A74E1">
        <w:rPr>
          <w:snapToGrid w:val="0"/>
          <w:sz w:val="24"/>
        </w:rPr>
        <w:tab/>
      </w:r>
      <w:r w:rsidR="003A74E1">
        <w:rPr>
          <w:snapToGrid w:val="0"/>
          <w:sz w:val="24"/>
        </w:rPr>
        <w:tab/>
      </w:r>
      <w:r w:rsidR="003A74E1">
        <w:rPr>
          <w:snapToGrid w:val="0"/>
          <w:sz w:val="24"/>
        </w:rPr>
        <w:tab/>
      </w:r>
      <w:r w:rsidR="003A74E1">
        <w:rPr>
          <w:snapToGrid w:val="0"/>
          <w:sz w:val="24"/>
        </w:rPr>
        <w:tab/>
        <w:t>From Dec 2012 to May 2013</w:t>
      </w:r>
    </w:p>
    <w:p w:rsidR="00E178CA" w:rsidRDefault="007E27E0" w:rsidP="00E178CA">
      <w:pPr>
        <w:widowControl w:val="0"/>
        <w:rPr>
          <w:snapToGrid w:val="0"/>
          <w:sz w:val="24"/>
        </w:rPr>
      </w:pPr>
      <w:r>
        <w:rPr>
          <w:snapToGrid w:val="0"/>
          <w:sz w:val="24"/>
        </w:rPr>
        <w:t xml:space="preserve">QA Responsible </w:t>
      </w:r>
      <w:r w:rsidR="008832A9">
        <w:rPr>
          <w:snapToGrid w:val="0"/>
          <w:sz w:val="24"/>
        </w:rPr>
        <w:t xml:space="preserve">in the </w:t>
      </w:r>
      <w:r>
        <w:rPr>
          <w:snapToGrid w:val="0"/>
          <w:sz w:val="24"/>
        </w:rPr>
        <w:t xml:space="preserve">Software Factory for ProceSAR projects. Functional Design and Requirements specification review and refinement. </w:t>
      </w:r>
      <w:r w:rsidR="008832A9">
        <w:rPr>
          <w:snapToGrid w:val="0"/>
          <w:sz w:val="24"/>
        </w:rPr>
        <w:t xml:space="preserve">QA for the Technical Design artifacts such as activity diagrams, class diagrams, deployment diagrams and entity-relation diagrams using Enterprise Architect. Agile Development Process with SCRUM. </w:t>
      </w:r>
    </w:p>
    <w:p w:rsidR="00E178CA" w:rsidRDefault="00E178CA">
      <w:pPr>
        <w:widowControl w:val="0"/>
        <w:rPr>
          <w:snapToGrid w:val="0"/>
          <w:sz w:val="24"/>
        </w:rPr>
      </w:pPr>
    </w:p>
    <w:p w:rsidR="00E5187A" w:rsidRDefault="00E5187A">
      <w:pPr>
        <w:widowControl w:val="0"/>
        <w:rPr>
          <w:snapToGrid w:val="0"/>
          <w:sz w:val="24"/>
        </w:rPr>
      </w:pPr>
      <w:r>
        <w:rPr>
          <w:snapToGrid w:val="0"/>
          <w:sz w:val="24"/>
        </w:rPr>
        <w:t>Pro</w:t>
      </w:r>
      <w:r w:rsidR="0080789F">
        <w:rPr>
          <w:snapToGrid w:val="0"/>
          <w:sz w:val="24"/>
        </w:rPr>
        <w:t>ce</w:t>
      </w:r>
      <w:r w:rsidR="0085418E">
        <w:rPr>
          <w:snapToGrid w:val="0"/>
          <w:sz w:val="24"/>
        </w:rPr>
        <w:t>SAR</w:t>
      </w:r>
      <w:r w:rsidR="0085418E">
        <w:rPr>
          <w:snapToGrid w:val="0"/>
          <w:sz w:val="24"/>
        </w:rPr>
        <w:tab/>
      </w:r>
      <w:r w:rsidR="0085418E">
        <w:rPr>
          <w:snapToGrid w:val="0"/>
          <w:sz w:val="24"/>
        </w:rPr>
        <w:tab/>
      </w:r>
      <w:r w:rsidR="0085418E">
        <w:rPr>
          <w:snapToGrid w:val="0"/>
          <w:sz w:val="24"/>
        </w:rPr>
        <w:tab/>
      </w:r>
      <w:r w:rsidR="0085418E">
        <w:rPr>
          <w:snapToGrid w:val="0"/>
          <w:sz w:val="24"/>
        </w:rPr>
        <w:tab/>
      </w:r>
      <w:r w:rsidR="0085418E">
        <w:rPr>
          <w:snapToGrid w:val="0"/>
          <w:sz w:val="24"/>
        </w:rPr>
        <w:tab/>
      </w:r>
      <w:r w:rsidR="0085418E">
        <w:rPr>
          <w:snapToGrid w:val="0"/>
          <w:sz w:val="24"/>
        </w:rPr>
        <w:tab/>
        <w:t>From May 2012 to Nov</w:t>
      </w:r>
      <w:r w:rsidR="0080789F">
        <w:rPr>
          <w:snapToGrid w:val="0"/>
          <w:sz w:val="24"/>
        </w:rPr>
        <w:t xml:space="preserve"> 2012</w:t>
      </w:r>
    </w:p>
    <w:p w:rsidR="00E5187A" w:rsidRDefault="0080789F">
      <w:pPr>
        <w:widowControl w:val="0"/>
        <w:rPr>
          <w:snapToGrid w:val="0"/>
          <w:sz w:val="24"/>
        </w:rPr>
      </w:pPr>
      <w:r>
        <w:rPr>
          <w:snapToGrid w:val="0"/>
          <w:sz w:val="24"/>
        </w:rPr>
        <w:t>Retirement</w:t>
      </w:r>
      <w:r w:rsidR="00E5187A">
        <w:rPr>
          <w:snapToGrid w:val="0"/>
          <w:sz w:val="24"/>
        </w:rPr>
        <w:t xml:space="preserve"> System Project Leader. Responsible for the analysis and design of the system, as well as, the project administration from analysis and design to development, testing and implementation of the new Retirements Application</w:t>
      </w:r>
    </w:p>
    <w:p w:rsidR="00E5187A" w:rsidRDefault="00E5187A">
      <w:pPr>
        <w:widowControl w:val="0"/>
        <w:rPr>
          <w:snapToGrid w:val="0"/>
          <w:sz w:val="24"/>
        </w:rPr>
      </w:pPr>
    </w:p>
    <w:p w:rsidR="00E5187A" w:rsidRPr="004D2744" w:rsidRDefault="00E5187A">
      <w:pPr>
        <w:widowControl w:val="0"/>
        <w:rPr>
          <w:snapToGrid w:val="0"/>
          <w:sz w:val="24"/>
        </w:rPr>
      </w:pPr>
      <w:r w:rsidRPr="004D2744">
        <w:rPr>
          <w:snapToGrid w:val="0"/>
          <w:sz w:val="24"/>
        </w:rPr>
        <w:t>IDS, S.A. d</w:t>
      </w:r>
      <w:r>
        <w:rPr>
          <w:snapToGrid w:val="0"/>
          <w:sz w:val="24"/>
        </w:rPr>
        <w:t>e C.V.</w:t>
      </w:r>
      <w:r>
        <w:rPr>
          <w:snapToGrid w:val="0"/>
          <w:sz w:val="24"/>
        </w:rPr>
        <w:tab/>
      </w:r>
      <w:r>
        <w:rPr>
          <w:snapToGrid w:val="0"/>
          <w:sz w:val="24"/>
        </w:rPr>
        <w:tab/>
      </w:r>
      <w:r>
        <w:rPr>
          <w:snapToGrid w:val="0"/>
          <w:sz w:val="24"/>
        </w:rPr>
        <w:tab/>
      </w:r>
      <w:r>
        <w:rPr>
          <w:snapToGrid w:val="0"/>
          <w:sz w:val="24"/>
        </w:rPr>
        <w:tab/>
      </w:r>
      <w:r>
        <w:rPr>
          <w:snapToGrid w:val="0"/>
          <w:sz w:val="24"/>
        </w:rPr>
        <w:tab/>
        <w:t>From Jun 2005 to April 2012</w:t>
      </w:r>
    </w:p>
    <w:p w:rsidR="00E5187A" w:rsidRPr="00610740" w:rsidRDefault="00E5187A">
      <w:pPr>
        <w:widowControl w:val="0"/>
        <w:rPr>
          <w:snapToGrid w:val="0"/>
          <w:sz w:val="24"/>
        </w:rPr>
      </w:pPr>
      <w:r w:rsidRPr="004C6A20">
        <w:rPr>
          <w:snapToGrid w:val="0"/>
          <w:sz w:val="24"/>
        </w:rPr>
        <w:t>Responsible of the BSA group</w:t>
      </w:r>
      <w:r>
        <w:rPr>
          <w:snapToGrid w:val="0"/>
          <w:sz w:val="24"/>
        </w:rPr>
        <w:t xml:space="preserve"> for the INVERDOL (Investment in USD) and the SICECO (Scotia bank Accounting System) projects for “Scotia Bank”. Agile methodologies implementation: SCRUM and KANBAN. Analysis and design of the Patrimonial Rights Generator (stock rights payment to the stock owners) for “ACCIVAL Casa de Bolsa”.</w:t>
      </w:r>
      <w:r w:rsidRPr="0092032F">
        <w:rPr>
          <w:snapToGrid w:val="0"/>
          <w:sz w:val="24"/>
        </w:rPr>
        <w:t xml:space="preserve"> </w:t>
      </w:r>
      <w:r w:rsidRPr="00610740">
        <w:rPr>
          <w:snapToGrid w:val="0"/>
          <w:sz w:val="24"/>
          <w:lang w:val="es-MX"/>
        </w:rPr>
        <w:t>Database analysis</w:t>
      </w:r>
      <w:r w:rsidRPr="0092032F">
        <w:rPr>
          <w:snapToGrid w:val="0"/>
          <w:sz w:val="24"/>
          <w:lang w:val="es-MX"/>
        </w:rPr>
        <w:t xml:space="preserve"> and</w:t>
      </w:r>
      <w:r w:rsidRPr="00610740">
        <w:rPr>
          <w:snapToGrid w:val="0"/>
          <w:sz w:val="24"/>
          <w:lang w:val="es-MX"/>
        </w:rPr>
        <w:t xml:space="preserve"> design for the</w:t>
      </w:r>
      <w:r w:rsidRPr="0092032F">
        <w:rPr>
          <w:snapToGrid w:val="0"/>
          <w:sz w:val="24"/>
          <w:lang w:val="es-MX"/>
        </w:rPr>
        <w:t xml:space="preserve"> “Sistema Integral de Información de Adiciones para la SSA.” </w:t>
      </w:r>
      <w:r>
        <w:rPr>
          <w:snapToGrid w:val="0"/>
          <w:sz w:val="24"/>
        </w:rPr>
        <w:t xml:space="preserve">Analysis Project Leader for the Corporative Rights System Development in INDEVAL (Stock Depositary Institute) in the analysis and systems design. Business System Analyst in Infonavit’s application management project. Data Base design for the SMS service in Infonavit, the services implemented were: How much I have saved?  How much I own in my credit? Do I qualify for a credit? SARA system (Credit Funds Assignment) Data base reengineering. </w:t>
      </w:r>
      <w:r w:rsidRPr="004D2744">
        <w:rPr>
          <w:snapToGrid w:val="0"/>
          <w:sz w:val="24"/>
        </w:rPr>
        <w:t>Software Development Process Consultant and Mentor for the ING Account. RUP Software Development Process and implementation of RUP defined artifacts in the developm</w:t>
      </w:r>
      <w:r w:rsidR="00400E1C">
        <w:rPr>
          <w:snapToGrid w:val="0"/>
          <w:sz w:val="24"/>
        </w:rPr>
        <w:t>ent process.</w:t>
      </w:r>
      <w:r w:rsidRPr="004D2744">
        <w:rPr>
          <w:snapToGrid w:val="0"/>
          <w:sz w:val="24"/>
        </w:rPr>
        <w:t xml:space="preserve"> </w:t>
      </w:r>
    </w:p>
    <w:p w:rsidR="00E5187A" w:rsidRPr="004D2744" w:rsidRDefault="00E5187A">
      <w:pPr>
        <w:widowControl w:val="0"/>
        <w:rPr>
          <w:snapToGrid w:val="0"/>
          <w:sz w:val="24"/>
        </w:rPr>
      </w:pPr>
      <w:r w:rsidRPr="004D2744">
        <w:rPr>
          <w:snapToGrid w:val="0"/>
          <w:sz w:val="24"/>
        </w:rPr>
        <w:t xml:space="preserve">   </w:t>
      </w:r>
    </w:p>
    <w:p w:rsidR="00E5187A" w:rsidRPr="004D2744" w:rsidRDefault="00E5187A">
      <w:pPr>
        <w:widowControl w:val="0"/>
        <w:rPr>
          <w:snapToGrid w:val="0"/>
          <w:sz w:val="24"/>
        </w:rPr>
      </w:pPr>
      <w:r w:rsidRPr="004D2744">
        <w:rPr>
          <w:snapToGrid w:val="0"/>
          <w:sz w:val="24"/>
        </w:rPr>
        <w:t>MER Communication Systems de México</w:t>
      </w:r>
      <w:r w:rsidRPr="004D2744">
        <w:rPr>
          <w:snapToGrid w:val="0"/>
          <w:sz w:val="24"/>
        </w:rPr>
        <w:tab/>
      </w:r>
      <w:r w:rsidRPr="004D2744">
        <w:rPr>
          <w:snapToGrid w:val="0"/>
          <w:sz w:val="24"/>
        </w:rPr>
        <w:tab/>
        <w:t>From Sep 2004 to Jun 2005</w:t>
      </w:r>
    </w:p>
    <w:p w:rsidR="00E5187A" w:rsidRPr="004D2744" w:rsidRDefault="00E5187A">
      <w:pPr>
        <w:widowControl w:val="0"/>
        <w:rPr>
          <w:snapToGrid w:val="0"/>
          <w:sz w:val="24"/>
        </w:rPr>
      </w:pPr>
      <w:r w:rsidRPr="004D2744">
        <w:rPr>
          <w:snapToGrid w:val="0"/>
          <w:sz w:val="24"/>
        </w:rPr>
        <w:t>Product Manager. Introduction in the Mexican Call Center market of StrataDial, pr</w:t>
      </w:r>
      <w:r w:rsidR="00222BE7">
        <w:rPr>
          <w:snapToGrid w:val="0"/>
          <w:sz w:val="24"/>
        </w:rPr>
        <w:t xml:space="preserve">edictive dialer. </w:t>
      </w:r>
      <w:r w:rsidRPr="004D2744">
        <w:rPr>
          <w:snapToGrid w:val="0"/>
          <w:sz w:val="24"/>
        </w:rPr>
        <w:t>Partnership between Strata soft, Inc. and MER. Technical support of the product.</w:t>
      </w:r>
    </w:p>
    <w:p w:rsidR="00E5187A" w:rsidRPr="004D2744" w:rsidRDefault="00E5187A">
      <w:pPr>
        <w:widowControl w:val="0"/>
        <w:rPr>
          <w:snapToGrid w:val="0"/>
          <w:sz w:val="24"/>
        </w:rPr>
      </w:pPr>
    </w:p>
    <w:p w:rsidR="00E5187A" w:rsidRPr="004D2744" w:rsidRDefault="00E5187A">
      <w:pPr>
        <w:widowControl w:val="0"/>
        <w:rPr>
          <w:snapToGrid w:val="0"/>
          <w:sz w:val="24"/>
        </w:rPr>
      </w:pPr>
      <w:r w:rsidRPr="004D2744">
        <w:rPr>
          <w:snapToGrid w:val="0"/>
          <w:sz w:val="24"/>
        </w:rPr>
        <w:t>Redes, Voz, Datos y Video</w:t>
      </w:r>
      <w:r w:rsidRPr="004D2744">
        <w:rPr>
          <w:snapToGrid w:val="0"/>
          <w:sz w:val="24"/>
        </w:rPr>
        <w:tab/>
      </w:r>
      <w:r w:rsidRPr="004D2744">
        <w:rPr>
          <w:snapToGrid w:val="0"/>
          <w:sz w:val="24"/>
        </w:rPr>
        <w:tab/>
      </w:r>
      <w:r w:rsidRPr="004D2744">
        <w:rPr>
          <w:snapToGrid w:val="0"/>
          <w:sz w:val="24"/>
        </w:rPr>
        <w:tab/>
      </w:r>
      <w:r w:rsidRPr="004D2744">
        <w:rPr>
          <w:snapToGrid w:val="0"/>
          <w:sz w:val="24"/>
        </w:rPr>
        <w:tab/>
        <w:t>From January 2002 to Sep 2004</w:t>
      </w:r>
    </w:p>
    <w:p w:rsidR="00E5187A" w:rsidRPr="00610740" w:rsidRDefault="00E5187A">
      <w:pPr>
        <w:pStyle w:val="Textodecuerpo2"/>
      </w:pPr>
      <w:r w:rsidRPr="004D2744">
        <w:t xml:space="preserve">General Manager. Business Plan for stat up of the company. Establish of distribution agreements with INGRAM MICRO, SYNNEX, TEAM and 3COM. Responsible of the Commercial Area. Sales of NBX LAN/WAN telephony technology, VoIP technology, voice &amp; data networks, hardware and software solutions. Definition of integral solutions including financing for the projects. </w:t>
      </w:r>
      <w:r w:rsidRPr="00610740">
        <w:t>Customers: Segunda Mano, Universidad de las Americas, Royal Holiday, Canal 22 and Barsa Planeta.</w:t>
      </w:r>
    </w:p>
    <w:p w:rsidR="00E5187A" w:rsidRPr="00610740" w:rsidRDefault="00E5187A">
      <w:pPr>
        <w:widowControl w:val="0"/>
        <w:rPr>
          <w:snapToGrid w:val="0"/>
          <w:sz w:val="24"/>
        </w:rPr>
      </w:pPr>
    </w:p>
    <w:p w:rsidR="00E5187A" w:rsidRPr="004D2744" w:rsidRDefault="00E5187A">
      <w:pPr>
        <w:widowControl w:val="0"/>
        <w:rPr>
          <w:snapToGrid w:val="0"/>
          <w:sz w:val="24"/>
        </w:rPr>
      </w:pPr>
      <w:r w:rsidRPr="004D2744">
        <w:rPr>
          <w:snapToGrid w:val="0"/>
          <w:sz w:val="24"/>
        </w:rPr>
        <w:t>Davox México</w:t>
      </w:r>
      <w:r w:rsidRPr="004D2744">
        <w:rPr>
          <w:snapToGrid w:val="0"/>
          <w:sz w:val="24"/>
        </w:rPr>
        <w:tab/>
      </w:r>
      <w:r w:rsidRPr="004D2744">
        <w:rPr>
          <w:snapToGrid w:val="0"/>
          <w:sz w:val="24"/>
        </w:rPr>
        <w:tab/>
      </w:r>
      <w:r w:rsidRPr="004D2744">
        <w:rPr>
          <w:snapToGrid w:val="0"/>
          <w:sz w:val="24"/>
        </w:rPr>
        <w:tab/>
      </w:r>
      <w:r w:rsidRPr="004D2744">
        <w:rPr>
          <w:snapToGrid w:val="0"/>
          <w:sz w:val="24"/>
        </w:rPr>
        <w:tab/>
      </w:r>
      <w:r w:rsidRPr="004D2744">
        <w:rPr>
          <w:snapToGrid w:val="0"/>
          <w:sz w:val="24"/>
        </w:rPr>
        <w:tab/>
      </w:r>
      <w:r w:rsidRPr="004D2744">
        <w:rPr>
          <w:snapToGrid w:val="0"/>
          <w:sz w:val="24"/>
        </w:rPr>
        <w:tab/>
        <w:t>From February 2000 to Dec 2001</w:t>
      </w:r>
    </w:p>
    <w:p w:rsidR="00E5187A" w:rsidRPr="004D2744" w:rsidRDefault="00E5187A">
      <w:pPr>
        <w:pStyle w:val="Textodecuerpo"/>
      </w:pPr>
      <w:r w:rsidRPr="004D2744">
        <w:t>Account Manager. Call Center, Predictive dialing technology, CTI technology, Customer Contact Management Systems.</w:t>
      </w:r>
    </w:p>
    <w:p w:rsidR="00E5187A" w:rsidRPr="004D2744" w:rsidRDefault="00E5187A">
      <w:pPr>
        <w:widowControl w:val="0"/>
        <w:rPr>
          <w:snapToGrid w:val="0"/>
          <w:sz w:val="24"/>
        </w:rPr>
      </w:pPr>
    </w:p>
    <w:p w:rsidR="00E5187A" w:rsidRPr="004D2744" w:rsidRDefault="00E5187A">
      <w:pPr>
        <w:widowControl w:val="0"/>
        <w:rPr>
          <w:snapToGrid w:val="0"/>
          <w:sz w:val="24"/>
        </w:rPr>
      </w:pPr>
      <w:r w:rsidRPr="004D2744">
        <w:rPr>
          <w:snapToGrid w:val="0"/>
          <w:sz w:val="24"/>
        </w:rPr>
        <w:t>Telnorm</w:t>
      </w:r>
      <w:r w:rsidRPr="004D2744">
        <w:rPr>
          <w:snapToGrid w:val="0"/>
          <w:sz w:val="24"/>
        </w:rPr>
        <w:tab/>
      </w:r>
      <w:r w:rsidRPr="004D2744">
        <w:rPr>
          <w:snapToGrid w:val="0"/>
          <w:sz w:val="24"/>
        </w:rPr>
        <w:tab/>
      </w:r>
      <w:r w:rsidRPr="004D2744">
        <w:rPr>
          <w:snapToGrid w:val="0"/>
          <w:sz w:val="24"/>
        </w:rPr>
        <w:tab/>
      </w:r>
      <w:r w:rsidRPr="004D2744">
        <w:rPr>
          <w:snapToGrid w:val="0"/>
          <w:sz w:val="24"/>
        </w:rPr>
        <w:tab/>
      </w:r>
      <w:r w:rsidRPr="004D2744">
        <w:rPr>
          <w:snapToGrid w:val="0"/>
          <w:sz w:val="24"/>
        </w:rPr>
        <w:tab/>
      </w:r>
      <w:r w:rsidRPr="004D2744">
        <w:rPr>
          <w:snapToGrid w:val="0"/>
          <w:sz w:val="24"/>
        </w:rPr>
        <w:tab/>
        <w:t>From October 1998 to February 2000</w:t>
      </w:r>
    </w:p>
    <w:p w:rsidR="00E5187A" w:rsidRPr="004D2744" w:rsidRDefault="00E5187A">
      <w:pPr>
        <w:pStyle w:val="Textodecuerpo"/>
      </w:pPr>
      <w:r w:rsidRPr="004D2744">
        <w:t>Sales Executive. Sales of Call Center and Telephony Technology. Predictive dialing technology (Mosaix), CTI technology (Apropos), Monitor and QA systems (Nice Systems), Network Monitor Systems and Fraud detection system using SS7 protocol (I</w:t>
      </w:r>
      <w:r>
        <w:t>nrange)</w:t>
      </w:r>
      <w:r w:rsidRPr="004D2744">
        <w:t>.</w:t>
      </w:r>
    </w:p>
    <w:p w:rsidR="00E5187A" w:rsidRPr="004D2744" w:rsidRDefault="00E5187A">
      <w:pPr>
        <w:widowControl w:val="0"/>
        <w:rPr>
          <w:snapToGrid w:val="0"/>
          <w:sz w:val="24"/>
        </w:rPr>
      </w:pPr>
    </w:p>
    <w:p w:rsidR="00E5187A" w:rsidRPr="004D2744" w:rsidRDefault="00E5187A">
      <w:pPr>
        <w:widowControl w:val="0"/>
        <w:rPr>
          <w:snapToGrid w:val="0"/>
          <w:sz w:val="24"/>
        </w:rPr>
      </w:pPr>
      <w:r w:rsidRPr="004D2744">
        <w:rPr>
          <w:snapToGrid w:val="0"/>
          <w:sz w:val="24"/>
        </w:rPr>
        <w:t>Melita de México</w:t>
      </w:r>
      <w:r w:rsidRPr="004D2744">
        <w:rPr>
          <w:snapToGrid w:val="0"/>
          <w:sz w:val="24"/>
        </w:rPr>
        <w:tab/>
      </w:r>
      <w:r w:rsidRPr="004D2744">
        <w:rPr>
          <w:snapToGrid w:val="0"/>
          <w:sz w:val="24"/>
        </w:rPr>
        <w:tab/>
      </w:r>
      <w:r w:rsidRPr="004D2744">
        <w:rPr>
          <w:snapToGrid w:val="0"/>
          <w:sz w:val="24"/>
        </w:rPr>
        <w:tab/>
      </w:r>
      <w:r w:rsidRPr="004D2744">
        <w:rPr>
          <w:snapToGrid w:val="0"/>
          <w:sz w:val="24"/>
        </w:rPr>
        <w:tab/>
      </w:r>
      <w:r w:rsidRPr="004D2744">
        <w:rPr>
          <w:snapToGrid w:val="0"/>
          <w:sz w:val="24"/>
        </w:rPr>
        <w:tab/>
        <w:t>From June 1997 to September 1998</w:t>
      </w:r>
    </w:p>
    <w:p w:rsidR="00E5187A" w:rsidRPr="004D2744" w:rsidRDefault="00E5187A">
      <w:pPr>
        <w:pStyle w:val="Textodecuerpo"/>
      </w:pPr>
      <w:r w:rsidRPr="004D2744">
        <w:t>Presales Engineer and Project Management. Responsible for defining the technical solution according to customer needs definition of host, telephony and network integration of the different customer's platforms with Melita inbound/outbound system. Predictive dialing technology and CTI technology.</w:t>
      </w:r>
    </w:p>
    <w:p w:rsidR="00E5187A" w:rsidRPr="004D2744" w:rsidRDefault="00E5187A">
      <w:pPr>
        <w:widowControl w:val="0"/>
        <w:rPr>
          <w:snapToGrid w:val="0"/>
          <w:sz w:val="24"/>
        </w:rPr>
      </w:pPr>
    </w:p>
    <w:p w:rsidR="00E5187A" w:rsidRPr="004D2744" w:rsidRDefault="00E5187A">
      <w:pPr>
        <w:widowControl w:val="0"/>
        <w:rPr>
          <w:snapToGrid w:val="0"/>
          <w:sz w:val="24"/>
        </w:rPr>
      </w:pPr>
    </w:p>
    <w:p w:rsidR="00E5187A" w:rsidRPr="004D2744" w:rsidRDefault="00E5187A">
      <w:pPr>
        <w:widowControl w:val="0"/>
        <w:rPr>
          <w:snapToGrid w:val="0"/>
          <w:sz w:val="24"/>
        </w:rPr>
      </w:pPr>
      <w:r w:rsidRPr="004D2744">
        <w:rPr>
          <w:snapToGrid w:val="0"/>
          <w:sz w:val="24"/>
        </w:rPr>
        <w:t>D'Nieto Uniformes Empresariales</w:t>
      </w:r>
      <w:r w:rsidRPr="004D2744">
        <w:rPr>
          <w:snapToGrid w:val="0"/>
          <w:sz w:val="24"/>
        </w:rPr>
        <w:tab/>
      </w:r>
      <w:r w:rsidRPr="004D2744">
        <w:rPr>
          <w:snapToGrid w:val="0"/>
          <w:sz w:val="24"/>
        </w:rPr>
        <w:tab/>
      </w:r>
      <w:r w:rsidRPr="004D2744">
        <w:rPr>
          <w:snapToGrid w:val="0"/>
          <w:sz w:val="24"/>
        </w:rPr>
        <w:tab/>
        <w:t>From 1994 to June 1997</w:t>
      </w:r>
    </w:p>
    <w:p w:rsidR="00E5187A" w:rsidRPr="004D2744" w:rsidRDefault="00E5187A" w:rsidP="00E5187A">
      <w:pPr>
        <w:pStyle w:val="Textodecuerpo"/>
      </w:pPr>
      <w:r w:rsidRPr="004D2744">
        <w:t xml:space="preserve">D'Nieto Uniformes Empresariales as Corporative Development Manager. Selection and evaluation of Manufacturing Resources. Planning software and its interface with the administrative and financial processes of the company. Project Leader of the implementation of the </w:t>
      </w:r>
      <w:r>
        <w:t xml:space="preserve">MRP </w:t>
      </w:r>
      <w:r w:rsidRPr="004D2744">
        <w:t>software inc</w:t>
      </w:r>
      <w:r>
        <w:t xml:space="preserve">luding </w:t>
      </w:r>
      <w:r w:rsidRPr="004D2744">
        <w:t>financial modules. Responsible for export project to U.S.A. and Canada.</w:t>
      </w:r>
    </w:p>
    <w:p w:rsidR="00E5187A" w:rsidRPr="004D2744" w:rsidRDefault="00E5187A" w:rsidP="00E5187A">
      <w:pPr>
        <w:pStyle w:val="Textodecuerpo"/>
      </w:pPr>
    </w:p>
    <w:p w:rsidR="00E5187A" w:rsidRPr="004D2744" w:rsidRDefault="00E5187A">
      <w:pPr>
        <w:widowControl w:val="0"/>
        <w:rPr>
          <w:snapToGrid w:val="0"/>
          <w:sz w:val="24"/>
        </w:rPr>
      </w:pPr>
      <w:r w:rsidRPr="004D2744">
        <w:rPr>
          <w:snapToGrid w:val="0"/>
          <w:sz w:val="24"/>
        </w:rPr>
        <w:t>Impulsora Infinsa</w:t>
      </w:r>
      <w:r w:rsidRPr="004D2744">
        <w:rPr>
          <w:snapToGrid w:val="0"/>
          <w:sz w:val="24"/>
        </w:rPr>
        <w:tab/>
      </w:r>
      <w:r w:rsidRPr="004D2744">
        <w:rPr>
          <w:snapToGrid w:val="0"/>
          <w:sz w:val="24"/>
        </w:rPr>
        <w:tab/>
      </w:r>
      <w:r w:rsidRPr="004D2744">
        <w:rPr>
          <w:snapToGrid w:val="0"/>
          <w:sz w:val="24"/>
        </w:rPr>
        <w:tab/>
      </w:r>
      <w:r w:rsidRPr="004D2744">
        <w:rPr>
          <w:snapToGrid w:val="0"/>
          <w:sz w:val="24"/>
        </w:rPr>
        <w:tab/>
      </w:r>
      <w:r w:rsidRPr="004D2744">
        <w:rPr>
          <w:snapToGrid w:val="0"/>
          <w:sz w:val="24"/>
        </w:rPr>
        <w:tab/>
        <w:t>From 1992 to 1994</w:t>
      </w:r>
    </w:p>
    <w:p w:rsidR="00E5187A" w:rsidRPr="004D2744" w:rsidRDefault="00E5187A">
      <w:pPr>
        <w:pStyle w:val="Textodecuerpo"/>
      </w:pPr>
      <w:r w:rsidRPr="004D2744">
        <w:t>Financial Services Director. Responsible for creating the Department of Financial Services, as well as, Financial and Business Senior Consultant for Cruz Azul, the third largest cement company in Mexico. Development of the financial and strategic plan of the company working with the CEO and the Senior Management of Cruz Azul evaluating new industrial plants, expansions, possible join-ventures and partnerships, as well as new business like a Tourist Complex development.</w:t>
      </w:r>
    </w:p>
    <w:p w:rsidR="00E5187A" w:rsidRPr="004D2744" w:rsidRDefault="00E5187A">
      <w:pPr>
        <w:widowControl w:val="0"/>
        <w:rPr>
          <w:snapToGrid w:val="0"/>
          <w:sz w:val="24"/>
        </w:rPr>
      </w:pPr>
    </w:p>
    <w:p w:rsidR="00E5187A" w:rsidRPr="004D2744" w:rsidRDefault="00E5187A">
      <w:pPr>
        <w:widowControl w:val="0"/>
        <w:rPr>
          <w:snapToGrid w:val="0"/>
          <w:sz w:val="24"/>
        </w:rPr>
      </w:pPr>
      <w:r w:rsidRPr="004D2744">
        <w:rPr>
          <w:snapToGrid w:val="0"/>
          <w:sz w:val="24"/>
        </w:rPr>
        <w:t>Bancomer</w:t>
      </w:r>
      <w:r w:rsidRPr="004D2744">
        <w:rPr>
          <w:snapToGrid w:val="0"/>
          <w:sz w:val="24"/>
        </w:rPr>
        <w:tab/>
      </w:r>
      <w:r w:rsidRPr="004D2744">
        <w:rPr>
          <w:snapToGrid w:val="0"/>
          <w:sz w:val="24"/>
        </w:rPr>
        <w:tab/>
      </w:r>
      <w:r w:rsidRPr="004D2744">
        <w:rPr>
          <w:snapToGrid w:val="0"/>
          <w:sz w:val="24"/>
        </w:rPr>
        <w:tab/>
      </w:r>
      <w:r w:rsidRPr="004D2744">
        <w:rPr>
          <w:snapToGrid w:val="0"/>
          <w:sz w:val="24"/>
        </w:rPr>
        <w:tab/>
      </w:r>
      <w:r w:rsidRPr="004D2744">
        <w:rPr>
          <w:snapToGrid w:val="0"/>
          <w:sz w:val="24"/>
        </w:rPr>
        <w:tab/>
      </w:r>
      <w:r w:rsidRPr="004D2744">
        <w:rPr>
          <w:snapToGrid w:val="0"/>
          <w:sz w:val="24"/>
        </w:rPr>
        <w:tab/>
        <w:t>From 1987 to 1992</w:t>
      </w:r>
    </w:p>
    <w:p w:rsidR="00E5187A" w:rsidRPr="004D2744" w:rsidRDefault="00E5187A">
      <w:pPr>
        <w:widowControl w:val="0"/>
        <w:jc w:val="both"/>
        <w:rPr>
          <w:snapToGrid w:val="0"/>
          <w:sz w:val="24"/>
        </w:rPr>
      </w:pPr>
      <w:r w:rsidRPr="004D2744">
        <w:rPr>
          <w:snapToGrid w:val="0"/>
          <w:sz w:val="24"/>
        </w:rPr>
        <w:t xml:space="preserve">Senior Executive. Responsible for the business relation between the Bank and important </w:t>
      </w:r>
      <w:r>
        <w:rPr>
          <w:snapToGrid w:val="0"/>
          <w:sz w:val="24"/>
        </w:rPr>
        <w:t xml:space="preserve">government </w:t>
      </w:r>
      <w:r w:rsidRPr="004D2744">
        <w:rPr>
          <w:snapToGrid w:val="0"/>
          <w:sz w:val="24"/>
        </w:rPr>
        <w:t xml:space="preserve">clients like Pemex, CFE, Cia. </w:t>
      </w:r>
      <w:proofErr w:type="gramStart"/>
      <w:r w:rsidRPr="004D2744">
        <w:rPr>
          <w:snapToGrid w:val="0"/>
          <w:sz w:val="24"/>
        </w:rPr>
        <w:t>de</w:t>
      </w:r>
      <w:proofErr w:type="gramEnd"/>
      <w:r w:rsidRPr="004D2744">
        <w:rPr>
          <w:snapToGrid w:val="0"/>
          <w:sz w:val="24"/>
        </w:rPr>
        <w:t xml:space="preserve"> Luz y Fuerza del Centro and Fertimex.</w:t>
      </w:r>
    </w:p>
    <w:p w:rsidR="00E5187A" w:rsidRPr="004D2744" w:rsidRDefault="00E5187A">
      <w:pPr>
        <w:widowControl w:val="0"/>
        <w:jc w:val="both"/>
        <w:rPr>
          <w:snapToGrid w:val="0"/>
          <w:sz w:val="24"/>
        </w:rPr>
      </w:pPr>
      <w:r w:rsidRPr="004D2744">
        <w:rPr>
          <w:snapToGrid w:val="0"/>
          <w:sz w:val="24"/>
        </w:rPr>
        <w:t>Administrative Manager. Cost and productivity analysis of the services given by the B</w:t>
      </w:r>
      <w:r>
        <w:rPr>
          <w:snapToGrid w:val="0"/>
          <w:sz w:val="24"/>
        </w:rPr>
        <w:t>ank. Development of custom m</w:t>
      </w:r>
      <w:r w:rsidRPr="004D2744">
        <w:rPr>
          <w:snapToGrid w:val="0"/>
          <w:sz w:val="24"/>
        </w:rPr>
        <w:t>ade services and products in order to improve market share.</w:t>
      </w:r>
    </w:p>
    <w:p w:rsidR="00E5187A" w:rsidRPr="004D2744" w:rsidRDefault="00E5187A">
      <w:pPr>
        <w:widowControl w:val="0"/>
        <w:jc w:val="both"/>
        <w:rPr>
          <w:snapToGrid w:val="0"/>
          <w:sz w:val="24"/>
        </w:rPr>
      </w:pPr>
      <w:r w:rsidRPr="004D2744">
        <w:rPr>
          <w:snapToGrid w:val="0"/>
          <w:sz w:val="24"/>
        </w:rPr>
        <w:t>New pro</w:t>
      </w:r>
      <w:r>
        <w:rPr>
          <w:snapToGrid w:val="0"/>
          <w:sz w:val="24"/>
        </w:rPr>
        <w:t>duct development</w:t>
      </w:r>
      <w:r w:rsidRPr="004D2744">
        <w:rPr>
          <w:snapToGrid w:val="0"/>
          <w:sz w:val="24"/>
        </w:rPr>
        <w:t>. Development of banking products and services and its implementation. Producti</w:t>
      </w:r>
      <w:r>
        <w:rPr>
          <w:snapToGrid w:val="0"/>
          <w:sz w:val="24"/>
        </w:rPr>
        <w:t>vity analysis of banking products</w:t>
      </w:r>
      <w:r w:rsidRPr="004D2744">
        <w:rPr>
          <w:snapToGrid w:val="0"/>
          <w:sz w:val="24"/>
        </w:rPr>
        <w:t>.</w:t>
      </w:r>
    </w:p>
    <w:p w:rsidR="00E5187A" w:rsidRPr="004D2744" w:rsidRDefault="00E5187A">
      <w:pPr>
        <w:widowControl w:val="0"/>
        <w:rPr>
          <w:snapToGrid w:val="0"/>
          <w:sz w:val="24"/>
        </w:rPr>
      </w:pPr>
    </w:p>
    <w:p w:rsidR="00E5187A" w:rsidRPr="004D2744" w:rsidRDefault="00E5187A">
      <w:pPr>
        <w:widowControl w:val="0"/>
        <w:rPr>
          <w:snapToGrid w:val="0"/>
          <w:sz w:val="24"/>
        </w:rPr>
      </w:pPr>
      <w:r w:rsidRPr="004D2744">
        <w:rPr>
          <w:snapToGrid w:val="0"/>
          <w:sz w:val="24"/>
        </w:rPr>
        <w:t>Petroleos Mexicanos</w:t>
      </w:r>
      <w:r w:rsidRPr="004D2744">
        <w:rPr>
          <w:snapToGrid w:val="0"/>
          <w:sz w:val="24"/>
        </w:rPr>
        <w:tab/>
      </w:r>
      <w:r w:rsidRPr="004D2744">
        <w:rPr>
          <w:snapToGrid w:val="0"/>
          <w:sz w:val="24"/>
        </w:rPr>
        <w:tab/>
      </w:r>
      <w:r w:rsidRPr="004D2744">
        <w:rPr>
          <w:snapToGrid w:val="0"/>
          <w:sz w:val="24"/>
        </w:rPr>
        <w:tab/>
      </w:r>
      <w:r w:rsidRPr="004D2744">
        <w:rPr>
          <w:snapToGrid w:val="0"/>
          <w:sz w:val="24"/>
        </w:rPr>
        <w:tab/>
      </w:r>
      <w:r w:rsidRPr="004D2744">
        <w:rPr>
          <w:snapToGrid w:val="0"/>
          <w:sz w:val="24"/>
        </w:rPr>
        <w:tab/>
        <w:t>From 1984 to 1987</w:t>
      </w:r>
    </w:p>
    <w:p w:rsidR="00E5187A" w:rsidRPr="004D2744" w:rsidRDefault="00E5187A">
      <w:pPr>
        <w:pStyle w:val="Textodecuerpo"/>
      </w:pPr>
      <w:r w:rsidRPr="004D2744">
        <w:t xml:space="preserve">Senior Analyst of Strategic Planning. Development of mathematical models (econometric models based on linear programming) in order to do medium range forecast of Pemex. Development of computer systems </w:t>
      </w:r>
      <w:r>
        <w:t xml:space="preserve">and </w:t>
      </w:r>
      <w:r w:rsidRPr="004D2744">
        <w:t>forecasting tools. Selection of hardware and software.</w:t>
      </w:r>
    </w:p>
    <w:p w:rsidR="00E5187A" w:rsidRPr="004D2744" w:rsidRDefault="00E5187A">
      <w:pPr>
        <w:widowControl w:val="0"/>
        <w:rPr>
          <w:snapToGrid w:val="0"/>
          <w:sz w:val="24"/>
        </w:rPr>
      </w:pPr>
    </w:p>
    <w:p w:rsidR="00E5187A" w:rsidRPr="004D2744" w:rsidRDefault="00E5187A">
      <w:pPr>
        <w:widowControl w:val="0"/>
        <w:rPr>
          <w:snapToGrid w:val="0"/>
          <w:sz w:val="24"/>
        </w:rPr>
      </w:pPr>
      <w:r w:rsidRPr="004D2744">
        <w:rPr>
          <w:snapToGrid w:val="0"/>
          <w:sz w:val="24"/>
        </w:rPr>
        <w:t>Banamex</w:t>
      </w:r>
      <w:r w:rsidRPr="004D2744">
        <w:rPr>
          <w:snapToGrid w:val="0"/>
          <w:sz w:val="24"/>
        </w:rPr>
        <w:tab/>
      </w:r>
      <w:r w:rsidRPr="004D2744">
        <w:rPr>
          <w:snapToGrid w:val="0"/>
          <w:sz w:val="24"/>
        </w:rPr>
        <w:tab/>
      </w:r>
      <w:r w:rsidRPr="004D2744">
        <w:rPr>
          <w:snapToGrid w:val="0"/>
          <w:sz w:val="24"/>
        </w:rPr>
        <w:tab/>
      </w:r>
      <w:r w:rsidRPr="004D2744">
        <w:rPr>
          <w:snapToGrid w:val="0"/>
          <w:sz w:val="24"/>
        </w:rPr>
        <w:tab/>
      </w:r>
      <w:r w:rsidRPr="004D2744">
        <w:rPr>
          <w:snapToGrid w:val="0"/>
          <w:sz w:val="24"/>
        </w:rPr>
        <w:tab/>
      </w:r>
      <w:r w:rsidRPr="004D2744">
        <w:rPr>
          <w:snapToGrid w:val="0"/>
          <w:sz w:val="24"/>
        </w:rPr>
        <w:tab/>
        <w:t>From 1983 to 1984</w:t>
      </w:r>
    </w:p>
    <w:p w:rsidR="00E5187A" w:rsidRPr="004D2744" w:rsidRDefault="00E5187A">
      <w:pPr>
        <w:pStyle w:val="Textodecuerpo"/>
      </w:pPr>
      <w:r>
        <w:t>Systems Engineer. U</w:t>
      </w:r>
      <w:r w:rsidRPr="004D2744">
        <w:t>se of capacity planning systems for the Data Processing enters of the Bank. Improve response time and customer service.</w:t>
      </w:r>
    </w:p>
    <w:p w:rsidR="00E5187A" w:rsidRPr="004D2744" w:rsidRDefault="00E5187A">
      <w:pPr>
        <w:widowControl w:val="0"/>
        <w:rPr>
          <w:snapToGrid w:val="0"/>
          <w:sz w:val="24"/>
        </w:rPr>
      </w:pPr>
    </w:p>
    <w:p w:rsidR="00E5187A" w:rsidRPr="004D2744" w:rsidRDefault="00E5187A">
      <w:pPr>
        <w:widowControl w:val="0"/>
        <w:rPr>
          <w:snapToGrid w:val="0"/>
          <w:sz w:val="24"/>
        </w:rPr>
      </w:pPr>
      <w:r w:rsidRPr="004D2744">
        <w:rPr>
          <w:snapToGrid w:val="0"/>
          <w:sz w:val="24"/>
        </w:rPr>
        <w:t>Celanese Mexicana</w:t>
      </w:r>
      <w:r w:rsidRPr="004D2744">
        <w:rPr>
          <w:snapToGrid w:val="0"/>
          <w:sz w:val="24"/>
        </w:rPr>
        <w:tab/>
      </w:r>
      <w:r w:rsidRPr="004D2744">
        <w:rPr>
          <w:snapToGrid w:val="0"/>
          <w:sz w:val="24"/>
        </w:rPr>
        <w:tab/>
      </w:r>
      <w:r w:rsidRPr="004D2744">
        <w:rPr>
          <w:snapToGrid w:val="0"/>
          <w:sz w:val="24"/>
        </w:rPr>
        <w:tab/>
      </w:r>
      <w:r w:rsidRPr="004D2744">
        <w:rPr>
          <w:snapToGrid w:val="0"/>
          <w:sz w:val="24"/>
        </w:rPr>
        <w:tab/>
      </w:r>
      <w:r w:rsidRPr="004D2744">
        <w:rPr>
          <w:snapToGrid w:val="0"/>
          <w:sz w:val="24"/>
        </w:rPr>
        <w:tab/>
        <w:t>From 1977 to 1981</w:t>
      </w:r>
    </w:p>
    <w:p w:rsidR="00E5187A" w:rsidRPr="004D2744" w:rsidRDefault="00E5187A" w:rsidP="00E5187A">
      <w:pPr>
        <w:pStyle w:val="Textodecuerpo"/>
      </w:pPr>
      <w:r w:rsidRPr="004D2744">
        <w:t>Process Engineer/Systems Analyst. Chemical Engineer Consultant to Petrochemical Plants</w:t>
      </w:r>
      <w:r>
        <w:t>. D</w:t>
      </w:r>
      <w:r w:rsidRPr="004D2744">
        <w:t>evelopment of computer systems for chemical, industrial and administrative applications.</w:t>
      </w:r>
    </w:p>
    <w:p w:rsidR="00E5187A" w:rsidRDefault="00E5187A">
      <w:pPr>
        <w:widowControl w:val="0"/>
        <w:rPr>
          <w:b/>
          <w:bCs/>
          <w:snapToGrid w:val="0"/>
          <w:sz w:val="24"/>
        </w:rPr>
      </w:pPr>
    </w:p>
    <w:p w:rsidR="00E5187A" w:rsidRDefault="00E5187A">
      <w:pPr>
        <w:widowControl w:val="0"/>
        <w:rPr>
          <w:b/>
          <w:bCs/>
          <w:snapToGrid w:val="0"/>
          <w:sz w:val="24"/>
        </w:rPr>
      </w:pPr>
    </w:p>
    <w:p w:rsidR="00E5187A" w:rsidRDefault="00E5187A">
      <w:pPr>
        <w:widowControl w:val="0"/>
        <w:rPr>
          <w:b/>
          <w:bCs/>
          <w:snapToGrid w:val="0"/>
          <w:sz w:val="24"/>
        </w:rPr>
      </w:pPr>
    </w:p>
    <w:p w:rsidR="00970E20" w:rsidRDefault="00970E20">
      <w:pPr>
        <w:widowControl w:val="0"/>
        <w:rPr>
          <w:b/>
          <w:bCs/>
          <w:snapToGrid w:val="0"/>
          <w:sz w:val="24"/>
        </w:rPr>
      </w:pPr>
    </w:p>
    <w:p w:rsidR="00970E20" w:rsidRDefault="00970E20">
      <w:pPr>
        <w:widowControl w:val="0"/>
        <w:rPr>
          <w:b/>
          <w:bCs/>
          <w:snapToGrid w:val="0"/>
          <w:sz w:val="24"/>
        </w:rPr>
      </w:pPr>
    </w:p>
    <w:p w:rsidR="00970E20" w:rsidRDefault="00970E20">
      <w:pPr>
        <w:widowControl w:val="0"/>
        <w:rPr>
          <w:b/>
          <w:bCs/>
          <w:snapToGrid w:val="0"/>
          <w:sz w:val="24"/>
        </w:rPr>
      </w:pPr>
    </w:p>
    <w:p w:rsidR="00970E20" w:rsidRDefault="00970E20">
      <w:pPr>
        <w:widowControl w:val="0"/>
        <w:rPr>
          <w:b/>
          <w:bCs/>
          <w:snapToGrid w:val="0"/>
          <w:sz w:val="24"/>
        </w:rPr>
      </w:pPr>
    </w:p>
    <w:p w:rsidR="00970E20" w:rsidRDefault="00970E20">
      <w:pPr>
        <w:widowControl w:val="0"/>
        <w:rPr>
          <w:b/>
          <w:bCs/>
          <w:snapToGrid w:val="0"/>
          <w:sz w:val="24"/>
        </w:rPr>
      </w:pPr>
    </w:p>
    <w:p w:rsidR="00E5187A" w:rsidRPr="004D2744" w:rsidRDefault="00E5187A">
      <w:pPr>
        <w:widowControl w:val="0"/>
        <w:rPr>
          <w:b/>
          <w:bCs/>
          <w:snapToGrid w:val="0"/>
          <w:sz w:val="24"/>
        </w:rPr>
      </w:pPr>
    </w:p>
    <w:p w:rsidR="00E5187A" w:rsidRPr="004D2744" w:rsidRDefault="00E5187A">
      <w:pPr>
        <w:widowControl w:val="0"/>
        <w:rPr>
          <w:b/>
          <w:bCs/>
          <w:snapToGrid w:val="0"/>
          <w:sz w:val="24"/>
        </w:rPr>
      </w:pPr>
      <w:r w:rsidRPr="004D2744">
        <w:rPr>
          <w:b/>
          <w:bCs/>
          <w:snapToGrid w:val="0"/>
          <w:sz w:val="24"/>
        </w:rPr>
        <w:t>TEACHING EXPERIENCE</w:t>
      </w:r>
    </w:p>
    <w:p w:rsidR="00E5187A" w:rsidRPr="004D2744" w:rsidRDefault="00E5187A">
      <w:pPr>
        <w:widowControl w:val="0"/>
        <w:rPr>
          <w:b/>
          <w:bCs/>
          <w:snapToGrid w:val="0"/>
          <w:sz w:val="24"/>
        </w:rPr>
      </w:pPr>
    </w:p>
    <w:p w:rsidR="00E5187A" w:rsidRPr="004D2744" w:rsidRDefault="00E5187A">
      <w:pPr>
        <w:widowControl w:val="0"/>
        <w:ind w:left="4320" w:firstLine="720"/>
        <w:rPr>
          <w:snapToGrid w:val="0"/>
          <w:sz w:val="24"/>
        </w:rPr>
      </w:pPr>
      <w:r>
        <w:rPr>
          <w:snapToGrid w:val="0"/>
          <w:sz w:val="24"/>
        </w:rPr>
        <w:t>From 2002 to 2011</w:t>
      </w:r>
    </w:p>
    <w:p w:rsidR="00E5187A" w:rsidRDefault="00E5187A">
      <w:pPr>
        <w:widowControl w:val="0"/>
        <w:rPr>
          <w:snapToGrid w:val="0"/>
          <w:sz w:val="24"/>
        </w:rPr>
      </w:pPr>
      <w:r w:rsidRPr="00B63094">
        <w:rPr>
          <w:snapToGrid w:val="0"/>
          <w:sz w:val="24"/>
        </w:rPr>
        <w:t xml:space="preserve">Professor at the </w:t>
      </w:r>
      <w:r w:rsidR="00110DDD">
        <w:rPr>
          <w:snapToGrid w:val="0"/>
          <w:sz w:val="24"/>
        </w:rPr>
        <w:t>“</w:t>
      </w:r>
      <w:r w:rsidRPr="00B63094">
        <w:rPr>
          <w:snapToGrid w:val="0"/>
          <w:sz w:val="24"/>
        </w:rPr>
        <w:t>Instituto Tecnologico de la Construccion</w:t>
      </w:r>
      <w:r w:rsidR="00110DDD">
        <w:rPr>
          <w:snapToGrid w:val="0"/>
          <w:sz w:val="24"/>
        </w:rPr>
        <w:t>”</w:t>
      </w:r>
      <w:r w:rsidRPr="00B63094">
        <w:rPr>
          <w:snapToGrid w:val="0"/>
          <w:sz w:val="24"/>
        </w:rPr>
        <w:t xml:space="preserve">. </w:t>
      </w:r>
      <w:r>
        <w:rPr>
          <w:snapToGrid w:val="0"/>
          <w:sz w:val="24"/>
        </w:rPr>
        <w:t>T</w:t>
      </w:r>
      <w:r w:rsidRPr="004D2744">
        <w:rPr>
          <w:snapToGrid w:val="0"/>
          <w:sz w:val="24"/>
        </w:rPr>
        <w:t>eaching graduate courses in “Project Management</w:t>
      </w:r>
      <w:r>
        <w:rPr>
          <w:snapToGrid w:val="0"/>
          <w:sz w:val="24"/>
        </w:rPr>
        <w:t>” and “Business Evaluation”</w:t>
      </w:r>
    </w:p>
    <w:p w:rsidR="00E5187A" w:rsidRPr="004D2744" w:rsidRDefault="00E5187A">
      <w:pPr>
        <w:widowControl w:val="0"/>
        <w:rPr>
          <w:snapToGrid w:val="0"/>
          <w:sz w:val="24"/>
        </w:rPr>
      </w:pPr>
    </w:p>
    <w:p w:rsidR="00E5187A" w:rsidRPr="004D2744" w:rsidRDefault="00E5187A" w:rsidP="00E5187A">
      <w:pPr>
        <w:widowControl w:val="0"/>
        <w:ind w:left="4320" w:firstLine="720"/>
        <w:rPr>
          <w:snapToGrid w:val="0"/>
          <w:sz w:val="24"/>
        </w:rPr>
      </w:pPr>
      <w:r>
        <w:rPr>
          <w:snapToGrid w:val="0"/>
          <w:sz w:val="24"/>
        </w:rPr>
        <w:t>From 2004 to 2006</w:t>
      </w:r>
    </w:p>
    <w:p w:rsidR="00E5187A" w:rsidRDefault="00E5187A" w:rsidP="00E5187A">
      <w:pPr>
        <w:widowControl w:val="0"/>
        <w:rPr>
          <w:snapToGrid w:val="0"/>
          <w:sz w:val="24"/>
        </w:rPr>
      </w:pPr>
      <w:r w:rsidRPr="004D2744">
        <w:rPr>
          <w:snapToGrid w:val="0"/>
          <w:sz w:val="24"/>
        </w:rPr>
        <w:t xml:space="preserve">Professor at the </w:t>
      </w:r>
      <w:r w:rsidR="00110DDD">
        <w:rPr>
          <w:snapToGrid w:val="0"/>
          <w:sz w:val="24"/>
        </w:rPr>
        <w:t>“</w:t>
      </w:r>
      <w:r w:rsidRPr="004D2744">
        <w:rPr>
          <w:snapToGrid w:val="0"/>
          <w:sz w:val="24"/>
        </w:rPr>
        <w:t>Universidad Intercontinental</w:t>
      </w:r>
      <w:r w:rsidR="00110DDD">
        <w:rPr>
          <w:snapToGrid w:val="0"/>
          <w:sz w:val="24"/>
        </w:rPr>
        <w:t>”</w:t>
      </w:r>
      <w:r w:rsidRPr="004D2744">
        <w:rPr>
          <w:snapToGrid w:val="0"/>
          <w:sz w:val="24"/>
        </w:rPr>
        <w:t>. Teaching courses such as “Object oriented Programming”, “Software Engineering”, “OO A</w:t>
      </w:r>
      <w:r>
        <w:rPr>
          <w:snapToGrid w:val="0"/>
          <w:sz w:val="24"/>
        </w:rPr>
        <w:t>nalysis and Design”, “Java – J2E</w:t>
      </w:r>
      <w:r w:rsidRPr="004D2744">
        <w:rPr>
          <w:snapToGrid w:val="0"/>
          <w:sz w:val="24"/>
        </w:rPr>
        <w:t>E”</w:t>
      </w:r>
      <w:r w:rsidR="00110DDD">
        <w:rPr>
          <w:snapToGrid w:val="0"/>
          <w:sz w:val="24"/>
        </w:rPr>
        <w:t xml:space="preserve"> at the Information Technology</w:t>
      </w:r>
      <w:r>
        <w:rPr>
          <w:snapToGrid w:val="0"/>
          <w:sz w:val="24"/>
        </w:rPr>
        <w:t xml:space="preserve"> School</w:t>
      </w:r>
      <w:r w:rsidRPr="004D2744">
        <w:rPr>
          <w:snapToGrid w:val="0"/>
          <w:sz w:val="24"/>
        </w:rPr>
        <w:t>.</w:t>
      </w:r>
    </w:p>
    <w:p w:rsidR="00E5187A" w:rsidRPr="004D2744" w:rsidRDefault="00E5187A">
      <w:pPr>
        <w:widowControl w:val="0"/>
        <w:rPr>
          <w:b/>
          <w:bCs/>
          <w:snapToGrid w:val="0"/>
          <w:sz w:val="24"/>
        </w:rPr>
      </w:pPr>
    </w:p>
    <w:p w:rsidR="00E5187A" w:rsidRPr="004D2744" w:rsidRDefault="00E5187A">
      <w:pPr>
        <w:widowControl w:val="0"/>
        <w:ind w:left="4320" w:firstLine="720"/>
        <w:rPr>
          <w:snapToGrid w:val="0"/>
          <w:sz w:val="24"/>
        </w:rPr>
      </w:pPr>
      <w:r w:rsidRPr="004D2744">
        <w:rPr>
          <w:snapToGrid w:val="0"/>
          <w:sz w:val="24"/>
        </w:rPr>
        <w:t xml:space="preserve"> From 2001 to 2002</w:t>
      </w:r>
    </w:p>
    <w:p w:rsidR="00E5187A" w:rsidRPr="004D2744" w:rsidRDefault="00E5187A">
      <w:pPr>
        <w:widowControl w:val="0"/>
        <w:rPr>
          <w:snapToGrid w:val="0"/>
          <w:sz w:val="24"/>
        </w:rPr>
      </w:pPr>
      <w:r w:rsidRPr="004D2744">
        <w:rPr>
          <w:snapToGrid w:val="0"/>
          <w:sz w:val="24"/>
        </w:rPr>
        <w:t xml:space="preserve">Professor at the Universidad de las Americas in México City. Teaching courses such as, Client/Server Systems, Systems Building and Maintenance, Java Programming Language, and </w:t>
      </w:r>
      <w:r>
        <w:rPr>
          <w:snapToGrid w:val="0"/>
          <w:sz w:val="24"/>
        </w:rPr>
        <w:t xml:space="preserve">The </w:t>
      </w:r>
      <w:r w:rsidRPr="004D2744">
        <w:rPr>
          <w:snapToGrid w:val="0"/>
          <w:sz w:val="24"/>
        </w:rPr>
        <w:t>Entrepreneur Seminar.</w:t>
      </w:r>
    </w:p>
    <w:sectPr w:rsidR="00E5187A" w:rsidRPr="004D2744" w:rsidSect="0036784B">
      <w:pgSz w:w="12240" w:h="15840"/>
      <w:pgMar w:top="1417" w:right="1701" w:bottom="1417" w:left="1701"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363716B"/>
    <w:multiLevelType w:val="singleLevel"/>
    <w:tmpl w:val="BA04A8E6"/>
    <w:lvl w:ilvl="0">
      <w:numFmt w:val="bullet"/>
      <w:lvlText w:val="-"/>
      <w:lvlJc w:val="left"/>
      <w:pPr>
        <w:tabs>
          <w:tab w:val="num" w:pos="720"/>
        </w:tabs>
        <w:ind w:left="720" w:hanging="720"/>
      </w:pPr>
      <w:rPr>
        <w:rFonts w:hint="default"/>
      </w:rPr>
    </w:lvl>
  </w:abstractNum>
  <w:abstractNum w:abstractNumId="1">
    <w:nsid w:val="47F00650"/>
    <w:multiLevelType w:val="singleLevel"/>
    <w:tmpl w:val="BA04A8E6"/>
    <w:lvl w:ilvl="0">
      <w:numFmt w:val="bullet"/>
      <w:lvlText w:val="-"/>
      <w:lvlJc w:val="left"/>
      <w:pPr>
        <w:tabs>
          <w:tab w:val="num" w:pos="720"/>
        </w:tabs>
        <w:ind w:left="720" w:hanging="720"/>
      </w:pPr>
      <w:rPr>
        <w:rFonts w:hint="default"/>
      </w:rPr>
    </w:lvl>
  </w:abstractNum>
  <w:abstractNum w:abstractNumId="2">
    <w:nsid w:val="69D14320"/>
    <w:multiLevelType w:val="singleLevel"/>
    <w:tmpl w:val="BA04A8E6"/>
    <w:lvl w:ilvl="0">
      <w:numFmt w:val="bullet"/>
      <w:lvlText w:val="-"/>
      <w:lvlJc w:val="left"/>
      <w:pPr>
        <w:tabs>
          <w:tab w:val="num" w:pos="720"/>
        </w:tabs>
        <w:ind w:left="720" w:hanging="720"/>
      </w:pPr>
      <w:rPr>
        <w:rFonts w:hint="default"/>
      </w:rPr>
    </w:lvl>
  </w:abstractNum>
  <w:abstractNum w:abstractNumId="3">
    <w:nsid w:val="74B807EE"/>
    <w:multiLevelType w:val="singleLevel"/>
    <w:tmpl w:val="BA04A8E6"/>
    <w:lvl w:ilvl="0">
      <w:numFmt w:val="bullet"/>
      <w:lvlText w:val="-"/>
      <w:lvlJc w:val="left"/>
      <w:pPr>
        <w:tabs>
          <w:tab w:val="num" w:pos="720"/>
        </w:tabs>
        <w:ind w:left="720" w:hanging="72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701"/>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1A76C5"/>
    <w:rsid w:val="00022093"/>
    <w:rsid w:val="00110DDD"/>
    <w:rsid w:val="0016524E"/>
    <w:rsid w:val="0018038C"/>
    <w:rsid w:val="001A76C5"/>
    <w:rsid w:val="00222BE7"/>
    <w:rsid w:val="00274994"/>
    <w:rsid w:val="003468A4"/>
    <w:rsid w:val="00360615"/>
    <w:rsid w:val="0036784B"/>
    <w:rsid w:val="00387403"/>
    <w:rsid w:val="0039787B"/>
    <w:rsid w:val="003A74E1"/>
    <w:rsid w:val="00400E1C"/>
    <w:rsid w:val="004330B6"/>
    <w:rsid w:val="005A1D1B"/>
    <w:rsid w:val="005C695B"/>
    <w:rsid w:val="005D03C0"/>
    <w:rsid w:val="00603934"/>
    <w:rsid w:val="00610740"/>
    <w:rsid w:val="00643EBE"/>
    <w:rsid w:val="00656479"/>
    <w:rsid w:val="006B05FC"/>
    <w:rsid w:val="006B0BF8"/>
    <w:rsid w:val="006B6648"/>
    <w:rsid w:val="006E43F8"/>
    <w:rsid w:val="00733EFC"/>
    <w:rsid w:val="007E27E0"/>
    <w:rsid w:val="0080789F"/>
    <w:rsid w:val="0081408F"/>
    <w:rsid w:val="00826E94"/>
    <w:rsid w:val="00836E9F"/>
    <w:rsid w:val="0085418E"/>
    <w:rsid w:val="00856BAA"/>
    <w:rsid w:val="008832A9"/>
    <w:rsid w:val="00893311"/>
    <w:rsid w:val="008E122A"/>
    <w:rsid w:val="00945D97"/>
    <w:rsid w:val="00970E20"/>
    <w:rsid w:val="009D451E"/>
    <w:rsid w:val="00A21705"/>
    <w:rsid w:val="00A51F1F"/>
    <w:rsid w:val="00B2288B"/>
    <w:rsid w:val="00B45DEC"/>
    <w:rsid w:val="00B47034"/>
    <w:rsid w:val="00B63094"/>
    <w:rsid w:val="00B71C79"/>
    <w:rsid w:val="00C137D1"/>
    <w:rsid w:val="00C96FC0"/>
    <w:rsid w:val="00D27E08"/>
    <w:rsid w:val="00D650A7"/>
    <w:rsid w:val="00D66EBE"/>
    <w:rsid w:val="00D77B11"/>
    <w:rsid w:val="00DA2CD3"/>
    <w:rsid w:val="00DB7158"/>
    <w:rsid w:val="00E178CA"/>
    <w:rsid w:val="00E37F68"/>
    <w:rsid w:val="00E5187A"/>
    <w:rsid w:val="00E80F44"/>
    <w:rsid w:val="00E928C4"/>
    <w:rsid w:val="00EF4634"/>
    <w:rsid w:val="00F640D9"/>
    <w:rsid w:val="00F83B4E"/>
  </w:rsids>
  <m:mathPr>
    <m:mathFont m:val="Wingdings 2"/>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784B"/>
    <w:rPr>
      <w:lang w:val="en-US" w:eastAsia="es-ES"/>
    </w:rPr>
  </w:style>
  <w:style w:type="paragraph" w:styleId="Ttulo1">
    <w:name w:val="heading 1"/>
    <w:basedOn w:val="Normal"/>
    <w:next w:val="Normal"/>
    <w:qFormat/>
    <w:rsid w:val="0036784B"/>
    <w:pPr>
      <w:keepNext/>
      <w:widowControl w:val="0"/>
      <w:outlineLvl w:val="0"/>
    </w:pPr>
    <w:rPr>
      <w:b/>
      <w:bCs/>
      <w:snapToGrid w:val="0"/>
      <w:sz w:val="24"/>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tulo">
    <w:name w:val="Title"/>
    <w:basedOn w:val="Normal"/>
    <w:qFormat/>
    <w:rsid w:val="0036784B"/>
    <w:pPr>
      <w:widowControl w:val="0"/>
      <w:jc w:val="center"/>
    </w:pPr>
    <w:rPr>
      <w:b/>
      <w:snapToGrid w:val="0"/>
      <w:sz w:val="24"/>
    </w:rPr>
  </w:style>
  <w:style w:type="paragraph" w:styleId="Textodecuerpo">
    <w:name w:val="Body Text"/>
    <w:basedOn w:val="Normal"/>
    <w:rsid w:val="0036784B"/>
    <w:pPr>
      <w:widowControl w:val="0"/>
      <w:jc w:val="both"/>
    </w:pPr>
    <w:rPr>
      <w:snapToGrid w:val="0"/>
      <w:sz w:val="24"/>
    </w:rPr>
  </w:style>
  <w:style w:type="character" w:styleId="Hipervnculo">
    <w:name w:val="Hyperlink"/>
    <w:basedOn w:val="Fuentedeprrafopredeter"/>
    <w:rsid w:val="0036784B"/>
    <w:rPr>
      <w:color w:val="0000FF"/>
      <w:u w:val="single"/>
    </w:rPr>
  </w:style>
  <w:style w:type="paragraph" w:styleId="Textodecuerpo2">
    <w:name w:val="Body Text 2"/>
    <w:basedOn w:val="Normal"/>
    <w:rsid w:val="0036784B"/>
    <w:pPr>
      <w:widowControl w:val="0"/>
    </w:pPr>
    <w:rPr>
      <w:snapToGrid w:val="0"/>
      <w:sz w:val="24"/>
    </w:rPr>
  </w:style>
  <w:style w:type="paragraph" w:styleId="Mapadeldocumento">
    <w:name w:val="Document Map"/>
    <w:basedOn w:val="Normal"/>
    <w:link w:val="MapadeldocumentoCar"/>
    <w:rsid w:val="003F3620"/>
    <w:rPr>
      <w:rFonts w:ascii="Tahoma" w:hAnsi="Tahoma" w:cs="Tahoma"/>
      <w:sz w:val="16"/>
      <w:szCs w:val="16"/>
    </w:rPr>
  </w:style>
  <w:style w:type="character" w:customStyle="1" w:styleId="MapadeldocumentoCar">
    <w:name w:val="Mapa del documento Car"/>
    <w:basedOn w:val="Fuentedeprrafopredeter"/>
    <w:link w:val="Mapadeldocumento"/>
    <w:rsid w:val="003F3620"/>
    <w:rPr>
      <w:rFonts w:ascii="Tahoma" w:hAnsi="Tahoma" w:cs="Tahoma"/>
      <w:sz w:val="16"/>
      <w:szCs w:val="16"/>
      <w:lang w:val="en-US" w:eastAsia="es-E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rmen-gallery.com" TargetMode="External"/><Relationship Id="rId6" Type="http://schemas.openxmlformats.org/officeDocument/2006/relationships/hyperlink" Target="http://www.anipp-mexico.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1586</Words>
  <Characters>9041</Characters>
  <Application>Microsoft Word 12.0.0</Application>
  <DocSecurity>0</DocSecurity>
  <Lines>75</Lines>
  <Paragraphs>18</Paragraphs>
  <ScaleCrop>false</ScaleCrop>
  <HeadingPairs>
    <vt:vector size="2" baseType="variant">
      <vt:variant>
        <vt:lpstr>Título</vt:lpstr>
      </vt:variant>
      <vt:variant>
        <vt:i4>1</vt:i4>
      </vt:variant>
    </vt:vector>
  </HeadingPairs>
  <TitlesOfParts>
    <vt:vector size="1" baseType="lpstr">
      <vt:lpstr>JOSUÉ F</vt:lpstr>
    </vt:vector>
  </TitlesOfParts>
  <Company>IDS Comercial, S.A. de C.V.</Company>
  <LinksUpToDate>false</LinksUpToDate>
  <CharactersWithSpaces>11102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JOSUÉ F</dc:title>
  <dc:creator>COFFEE1</dc:creator>
  <cp:lastModifiedBy>Josue Figueroa</cp:lastModifiedBy>
  <cp:revision>17</cp:revision>
  <cp:lastPrinted>2004-05-20T19:05:00Z</cp:lastPrinted>
  <dcterms:created xsi:type="dcterms:W3CDTF">2014-04-01T02:23:00Z</dcterms:created>
  <dcterms:modified xsi:type="dcterms:W3CDTF">2014-09-01T18:05:00Z</dcterms:modified>
</cp:coreProperties>
</file>